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3C" w:rsidRPr="007B45CE" w:rsidRDefault="00771F04" w:rsidP="007B45CE">
      <w:pPr>
        <w:jc w:val="center"/>
        <w:rPr>
          <w:rFonts w:ascii="Old English Text MT" w:hAnsi="Old English Text MT" w:cs="Arial"/>
          <w:sz w:val="44"/>
          <w:szCs w:val="44"/>
        </w:rPr>
      </w:pPr>
      <w:proofErr w:type="spellStart"/>
      <w:r w:rsidRPr="007B45CE">
        <w:rPr>
          <w:rFonts w:ascii="Old English Text MT" w:hAnsi="Old English Text MT" w:cs="Arial"/>
          <w:sz w:val="44"/>
          <w:szCs w:val="44"/>
        </w:rPr>
        <w:t>Spoofing</w:t>
      </w:r>
      <w:proofErr w:type="spellEnd"/>
    </w:p>
    <w:p w:rsidR="00832928" w:rsidRPr="007B45CE" w:rsidRDefault="00832928" w:rsidP="00AA06DC">
      <w:pPr>
        <w:spacing w:line="240" w:lineRule="auto"/>
        <w:jc w:val="both"/>
        <w:rPr>
          <w:rFonts w:ascii="Old English Text MT" w:hAnsi="Old English Text MT" w:cs="Arial"/>
          <w:sz w:val="24"/>
          <w:szCs w:val="24"/>
        </w:rPr>
      </w:pPr>
      <w:r w:rsidRPr="007B45CE">
        <w:rPr>
          <w:rFonts w:ascii="Old English Text MT" w:hAnsi="Old English Text MT" w:cs="Arial"/>
          <w:sz w:val="24"/>
          <w:szCs w:val="24"/>
        </w:rPr>
        <w:t>1.- Objetivo</w:t>
      </w:r>
    </w:p>
    <w:p w:rsidR="009F2F05" w:rsidRPr="00AA06DC" w:rsidRDefault="00832928" w:rsidP="00AA06DC">
      <w:pPr>
        <w:pStyle w:val="Prrafodelista"/>
        <w:numPr>
          <w:ilvl w:val="0"/>
          <w:numId w:val="1"/>
        </w:numPr>
        <w:spacing w:line="240" w:lineRule="auto"/>
        <w:jc w:val="both"/>
        <w:rPr>
          <w:rFonts w:ascii="Arial" w:hAnsi="Arial" w:cs="Arial"/>
          <w:sz w:val="20"/>
          <w:szCs w:val="20"/>
        </w:rPr>
      </w:pPr>
      <w:r w:rsidRPr="00AA06DC">
        <w:rPr>
          <w:rFonts w:ascii="Arial" w:hAnsi="Arial" w:cs="Arial"/>
          <w:sz w:val="20"/>
          <w:szCs w:val="20"/>
        </w:rPr>
        <w:t xml:space="preserve">El objetivo de este trabajo es explicar y mostrar uno de los ataques más recientes descubiertos en Internet, la técnica </w:t>
      </w:r>
      <w:r w:rsidRPr="00AA06DC">
        <w:rPr>
          <w:rFonts w:ascii="Arial" w:hAnsi="Arial" w:cs="Arial"/>
          <w:i/>
          <w:iCs/>
          <w:sz w:val="20"/>
          <w:szCs w:val="20"/>
        </w:rPr>
        <w:t xml:space="preserve">Web </w:t>
      </w:r>
      <w:proofErr w:type="spellStart"/>
      <w:r w:rsidRPr="00AA06DC">
        <w:rPr>
          <w:rFonts w:ascii="Arial" w:hAnsi="Arial" w:cs="Arial"/>
          <w:i/>
          <w:iCs/>
          <w:sz w:val="20"/>
          <w:szCs w:val="20"/>
        </w:rPr>
        <w:t>Spoofing</w:t>
      </w:r>
      <w:proofErr w:type="spellEnd"/>
      <w:r w:rsidRPr="00AA06DC">
        <w:rPr>
          <w:rFonts w:ascii="Arial" w:hAnsi="Arial" w:cs="Arial"/>
          <w:sz w:val="20"/>
          <w:szCs w:val="20"/>
        </w:rPr>
        <w:t>.</w:t>
      </w:r>
    </w:p>
    <w:p w:rsidR="00832928" w:rsidRPr="00AA06DC" w:rsidRDefault="00832928" w:rsidP="00AA06DC">
      <w:pPr>
        <w:pStyle w:val="Prrafodelista"/>
        <w:numPr>
          <w:ilvl w:val="0"/>
          <w:numId w:val="1"/>
        </w:numPr>
        <w:spacing w:line="240" w:lineRule="auto"/>
        <w:jc w:val="both"/>
        <w:rPr>
          <w:rFonts w:ascii="Arial" w:hAnsi="Arial" w:cs="Arial"/>
          <w:sz w:val="20"/>
          <w:szCs w:val="20"/>
        </w:rPr>
      </w:pPr>
      <w:r w:rsidRPr="00AA06DC">
        <w:rPr>
          <w:rFonts w:ascii="Arial" w:hAnsi="Arial" w:cs="Arial"/>
          <w:sz w:val="20"/>
          <w:szCs w:val="20"/>
        </w:rPr>
        <w:t xml:space="preserve">Para ello, se ha procedido a la implementación de esta técnica demostrando la vulnerabilidad de los dos navegadores más populares: </w:t>
      </w:r>
      <w:r w:rsidRPr="00AA06DC">
        <w:rPr>
          <w:rFonts w:ascii="Arial" w:hAnsi="Arial" w:cs="Arial"/>
          <w:i/>
          <w:iCs/>
          <w:sz w:val="20"/>
          <w:szCs w:val="20"/>
        </w:rPr>
        <w:t xml:space="preserve">Microsoft Internet Explorer </w:t>
      </w:r>
      <w:r w:rsidRPr="00AA06DC">
        <w:rPr>
          <w:rFonts w:ascii="Arial" w:hAnsi="Arial" w:cs="Arial"/>
          <w:sz w:val="20"/>
          <w:szCs w:val="20"/>
        </w:rPr>
        <w:t xml:space="preserve">y </w:t>
      </w:r>
      <w:r w:rsidR="00AE72AA" w:rsidRPr="00AA06DC">
        <w:rPr>
          <w:rFonts w:ascii="Arial" w:hAnsi="Arial" w:cs="Arial"/>
          <w:i/>
          <w:iCs/>
          <w:sz w:val="20"/>
          <w:szCs w:val="20"/>
        </w:rPr>
        <w:t xml:space="preserve">Netscape </w:t>
      </w:r>
      <w:proofErr w:type="spellStart"/>
      <w:r w:rsidR="00AE72AA" w:rsidRPr="00AA06DC">
        <w:rPr>
          <w:rFonts w:ascii="Arial" w:hAnsi="Arial" w:cs="Arial"/>
          <w:i/>
          <w:iCs/>
          <w:sz w:val="20"/>
          <w:szCs w:val="20"/>
        </w:rPr>
        <w:t>Nave</w:t>
      </w:r>
      <w:r w:rsidRPr="00AA06DC">
        <w:rPr>
          <w:rFonts w:ascii="Arial" w:hAnsi="Arial" w:cs="Arial"/>
          <w:i/>
          <w:iCs/>
          <w:sz w:val="20"/>
          <w:szCs w:val="20"/>
        </w:rPr>
        <w:t>gator</w:t>
      </w:r>
      <w:proofErr w:type="spellEnd"/>
      <w:r w:rsidRPr="00AA06DC">
        <w:rPr>
          <w:rFonts w:ascii="Arial" w:hAnsi="Arial" w:cs="Arial"/>
          <w:sz w:val="20"/>
          <w:szCs w:val="20"/>
        </w:rPr>
        <w:t>.</w:t>
      </w:r>
    </w:p>
    <w:p w:rsidR="00832928" w:rsidRPr="007B45CE" w:rsidRDefault="00832928" w:rsidP="00AA06DC">
      <w:pPr>
        <w:spacing w:line="240" w:lineRule="auto"/>
        <w:jc w:val="both"/>
        <w:rPr>
          <w:rFonts w:ascii="Old English Text MT" w:hAnsi="Old English Text MT" w:cs="Arial"/>
          <w:sz w:val="24"/>
          <w:szCs w:val="24"/>
        </w:rPr>
      </w:pPr>
      <w:r w:rsidRPr="007B45CE">
        <w:rPr>
          <w:rFonts w:ascii="Old English Text MT" w:hAnsi="Old English Text MT" w:cs="Arial"/>
          <w:sz w:val="24"/>
          <w:szCs w:val="24"/>
        </w:rPr>
        <w:t>2.- Resumen</w:t>
      </w:r>
    </w:p>
    <w:p w:rsidR="00832928" w:rsidRPr="00AA06DC" w:rsidRDefault="00832928" w:rsidP="00AA06DC">
      <w:pPr>
        <w:autoSpaceDE w:val="0"/>
        <w:autoSpaceDN w:val="0"/>
        <w:adjustRightInd w:val="0"/>
        <w:spacing w:after="0" w:line="240" w:lineRule="auto"/>
        <w:jc w:val="both"/>
        <w:rPr>
          <w:rFonts w:ascii="Arial" w:hAnsi="Arial" w:cs="Arial"/>
          <w:sz w:val="20"/>
          <w:szCs w:val="20"/>
        </w:rPr>
      </w:pPr>
      <w:r w:rsidRPr="00AA06DC">
        <w:rPr>
          <w:rFonts w:ascii="Arial" w:hAnsi="Arial" w:cs="Arial"/>
          <w:sz w:val="20"/>
          <w:szCs w:val="20"/>
        </w:rPr>
        <w:t xml:space="preserve">En este trabajo se estudia la técnica </w:t>
      </w:r>
      <w:r w:rsidRPr="00AA06DC">
        <w:rPr>
          <w:rFonts w:ascii="Arial" w:hAnsi="Arial" w:cs="Arial"/>
          <w:i/>
          <w:iCs/>
          <w:sz w:val="20"/>
          <w:szCs w:val="20"/>
        </w:rPr>
        <w:t xml:space="preserve">Web </w:t>
      </w:r>
      <w:proofErr w:type="spellStart"/>
      <w:r w:rsidRPr="00AA06DC">
        <w:rPr>
          <w:rFonts w:ascii="Arial" w:hAnsi="Arial" w:cs="Arial"/>
          <w:i/>
          <w:iCs/>
          <w:sz w:val="20"/>
          <w:szCs w:val="20"/>
        </w:rPr>
        <w:t>Spoofing</w:t>
      </w:r>
      <w:proofErr w:type="spellEnd"/>
      <w:r w:rsidRPr="00AA06DC">
        <w:rPr>
          <w:rFonts w:ascii="Arial" w:hAnsi="Arial" w:cs="Arial"/>
          <w:i/>
          <w:iCs/>
          <w:sz w:val="20"/>
          <w:szCs w:val="20"/>
        </w:rPr>
        <w:t xml:space="preserve"> </w:t>
      </w:r>
      <w:r w:rsidRPr="00AA06DC">
        <w:rPr>
          <w:rFonts w:ascii="Arial" w:hAnsi="Arial" w:cs="Arial"/>
          <w:sz w:val="20"/>
          <w:szCs w:val="20"/>
        </w:rPr>
        <w:t>como método de ataque a través de Internet. Se trata de</w:t>
      </w:r>
      <w:r w:rsidR="009F2F05" w:rsidRPr="00AA06DC">
        <w:rPr>
          <w:rFonts w:ascii="Arial" w:hAnsi="Arial" w:cs="Arial"/>
          <w:sz w:val="20"/>
          <w:szCs w:val="20"/>
        </w:rPr>
        <w:t xml:space="preserve"> </w:t>
      </w:r>
      <w:r w:rsidRPr="00AA06DC">
        <w:rPr>
          <w:rFonts w:ascii="Arial" w:hAnsi="Arial" w:cs="Arial"/>
          <w:sz w:val="20"/>
          <w:szCs w:val="20"/>
        </w:rPr>
        <w:t xml:space="preserve">una variante del clásico ataque </w:t>
      </w:r>
      <w:proofErr w:type="spellStart"/>
      <w:r w:rsidRPr="00AA06DC">
        <w:rPr>
          <w:rFonts w:ascii="Arial" w:hAnsi="Arial" w:cs="Arial"/>
          <w:i/>
          <w:iCs/>
          <w:sz w:val="20"/>
          <w:szCs w:val="20"/>
        </w:rPr>
        <w:t>man</w:t>
      </w:r>
      <w:proofErr w:type="spellEnd"/>
      <w:r w:rsidRPr="00AA06DC">
        <w:rPr>
          <w:rFonts w:ascii="Arial" w:hAnsi="Arial" w:cs="Arial"/>
          <w:i/>
          <w:iCs/>
          <w:sz w:val="20"/>
          <w:szCs w:val="20"/>
        </w:rPr>
        <w:t>-in-</w:t>
      </w:r>
      <w:proofErr w:type="spellStart"/>
      <w:r w:rsidRPr="00AA06DC">
        <w:rPr>
          <w:rFonts w:ascii="Arial" w:hAnsi="Arial" w:cs="Arial"/>
          <w:i/>
          <w:iCs/>
          <w:sz w:val="20"/>
          <w:szCs w:val="20"/>
        </w:rPr>
        <w:t>the</w:t>
      </w:r>
      <w:proofErr w:type="spellEnd"/>
      <w:r w:rsidRPr="00AA06DC">
        <w:rPr>
          <w:rFonts w:ascii="Arial" w:hAnsi="Arial" w:cs="Arial"/>
          <w:i/>
          <w:iCs/>
          <w:sz w:val="20"/>
          <w:szCs w:val="20"/>
        </w:rPr>
        <w:t>-</w:t>
      </w:r>
      <w:proofErr w:type="spellStart"/>
      <w:r w:rsidRPr="00AA06DC">
        <w:rPr>
          <w:rFonts w:ascii="Arial" w:hAnsi="Arial" w:cs="Arial"/>
          <w:i/>
          <w:iCs/>
          <w:sz w:val="20"/>
          <w:szCs w:val="20"/>
        </w:rPr>
        <w:t>middle</w:t>
      </w:r>
      <w:proofErr w:type="spellEnd"/>
      <w:r w:rsidRPr="00AA06DC">
        <w:rPr>
          <w:rFonts w:ascii="Arial" w:hAnsi="Arial" w:cs="Arial"/>
          <w:i/>
          <w:iCs/>
          <w:sz w:val="20"/>
          <w:szCs w:val="20"/>
        </w:rPr>
        <w:t xml:space="preserve"> </w:t>
      </w:r>
      <w:r w:rsidRPr="00AA06DC">
        <w:rPr>
          <w:rFonts w:ascii="Arial" w:hAnsi="Arial" w:cs="Arial"/>
          <w:sz w:val="20"/>
          <w:szCs w:val="20"/>
        </w:rPr>
        <w:t>en el que un ordenador intermedio analiza y registra</w:t>
      </w:r>
      <w:r w:rsidR="009F2F05" w:rsidRPr="00AA06DC">
        <w:rPr>
          <w:rFonts w:ascii="Arial" w:hAnsi="Arial" w:cs="Arial"/>
          <w:sz w:val="20"/>
          <w:szCs w:val="20"/>
        </w:rPr>
        <w:t xml:space="preserve"> </w:t>
      </w:r>
      <w:r w:rsidRPr="00AA06DC">
        <w:rPr>
          <w:rFonts w:ascii="Arial" w:hAnsi="Arial" w:cs="Arial"/>
          <w:sz w:val="20"/>
          <w:szCs w:val="20"/>
        </w:rPr>
        <w:t>información sensible. Además, se analizan los diferentes aspectos a considerar a la hora de aplicar esta</w:t>
      </w:r>
      <w:r w:rsidR="009F2F05" w:rsidRPr="00AA06DC">
        <w:rPr>
          <w:rFonts w:ascii="Arial" w:hAnsi="Arial" w:cs="Arial"/>
          <w:sz w:val="20"/>
          <w:szCs w:val="20"/>
        </w:rPr>
        <w:t xml:space="preserve"> </w:t>
      </w:r>
      <w:r w:rsidRPr="00AA06DC">
        <w:rPr>
          <w:rFonts w:ascii="Arial" w:hAnsi="Arial" w:cs="Arial"/>
          <w:sz w:val="20"/>
          <w:szCs w:val="20"/>
        </w:rPr>
        <w:t>técnica así como los detalles de la implementación realizada para mostrar su funcionamiento. Por último,</w:t>
      </w:r>
      <w:r w:rsidR="009F2F05" w:rsidRPr="00AA06DC">
        <w:rPr>
          <w:rFonts w:ascii="Arial" w:hAnsi="Arial" w:cs="Arial"/>
          <w:sz w:val="20"/>
          <w:szCs w:val="20"/>
        </w:rPr>
        <w:t xml:space="preserve"> </w:t>
      </w:r>
      <w:r w:rsidRPr="00AA06DC">
        <w:rPr>
          <w:rFonts w:ascii="Arial" w:hAnsi="Arial" w:cs="Arial"/>
          <w:sz w:val="20"/>
          <w:szCs w:val="20"/>
        </w:rPr>
        <w:t>se presentan una serie de contramedidas que el usuario puede adoptar con objeto de protegerse de este</w:t>
      </w:r>
      <w:r w:rsidR="009F2F05" w:rsidRPr="00AA06DC">
        <w:rPr>
          <w:rFonts w:ascii="Arial" w:hAnsi="Arial" w:cs="Arial"/>
          <w:sz w:val="20"/>
          <w:szCs w:val="20"/>
        </w:rPr>
        <w:t xml:space="preserve"> </w:t>
      </w:r>
      <w:r w:rsidRPr="00AA06DC">
        <w:rPr>
          <w:rFonts w:ascii="Arial" w:hAnsi="Arial" w:cs="Arial"/>
          <w:sz w:val="20"/>
          <w:szCs w:val="20"/>
        </w:rPr>
        <w:t xml:space="preserve">tipo de ataques. </w:t>
      </w:r>
    </w:p>
    <w:p w:rsidR="009F2F05" w:rsidRPr="007B45CE" w:rsidRDefault="009F2F05" w:rsidP="00AA06DC">
      <w:pPr>
        <w:autoSpaceDE w:val="0"/>
        <w:autoSpaceDN w:val="0"/>
        <w:adjustRightInd w:val="0"/>
        <w:spacing w:after="0" w:line="240" w:lineRule="auto"/>
        <w:jc w:val="both"/>
        <w:rPr>
          <w:rFonts w:ascii="Old English Text MT" w:hAnsi="Old English Text MT" w:cs="Arial"/>
          <w:sz w:val="24"/>
          <w:szCs w:val="24"/>
        </w:rPr>
      </w:pPr>
    </w:p>
    <w:p w:rsidR="00832928" w:rsidRPr="007B45CE" w:rsidRDefault="00AE72AA" w:rsidP="00AA06DC">
      <w:pPr>
        <w:spacing w:line="240" w:lineRule="auto"/>
        <w:jc w:val="both"/>
        <w:rPr>
          <w:rFonts w:ascii="Old English Text MT" w:hAnsi="Old English Text MT" w:cs="Arial"/>
          <w:sz w:val="24"/>
          <w:szCs w:val="24"/>
        </w:rPr>
      </w:pPr>
      <w:r w:rsidRPr="007B45CE">
        <w:rPr>
          <w:rFonts w:ascii="Old English Text MT" w:hAnsi="Old English Text MT" w:cs="Arial"/>
          <w:sz w:val="24"/>
          <w:szCs w:val="24"/>
        </w:rPr>
        <w:t>3.- M</w:t>
      </w:r>
      <w:r w:rsidR="00832928" w:rsidRPr="007B45CE">
        <w:rPr>
          <w:rFonts w:ascii="Old English Text MT" w:hAnsi="Old English Text MT" w:cs="Arial"/>
          <w:sz w:val="24"/>
          <w:szCs w:val="24"/>
        </w:rPr>
        <w:t xml:space="preserve">arco </w:t>
      </w:r>
      <w:r w:rsidRPr="007B45CE">
        <w:rPr>
          <w:rFonts w:ascii="Old English Text MT" w:hAnsi="Old English Text MT" w:cs="Arial"/>
          <w:sz w:val="24"/>
          <w:szCs w:val="24"/>
        </w:rPr>
        <w:t>Teórico</w:t>
      </w:r>
    </w:p>
    <w:p w:rsidR="009F2F05" w:rsidRPr="00AA06DC" w:rsidRDefault="009F2F05" w:rsidP="00AA06DC">
      <w:pPr>
        <w:pStyle w:val="NormalWeb"/>
        <w:spacing w:before="120" w:beforeAutospacing="0" w:after="120" w:afterAutospacing="0"/>
        <w:jc w:val="both"/>
        <w:rPr>
          <w:rFonts w:ascii="Arial" w:hAnsi="Arial" w:cs="Arial"/>
          <w:sz w:val="20"/>
          <w:szCs w:val="20"/>
        </w:rPr>
      </w:pPr>
      <w:proofErr w:type="spellStart"/>
      <w:r w:rsidRPr="00AA06DC">
        <w:rPr>
          <w:rFonts w:ascii="Arial" w:hAnsi="Arial" w:cs="Arial"/>
          <w:b/>
          <w:bCs/>
          <w:sz w:val="20"/>
          <w:szCs w:val="20"/>
        </w:rPr>
        <w:t>Spoofing</w:t>
      </w:r>
      <w:proofErr w:type="spellEnd"/>
      <w:r w:rsidRPr="00AA06DC">
        <w:rPr>
          <w:rFonts w:ascii="Arial" w:hAnsi="Arial" w:cs="Arial"/>
          <w:sz w:val="20"/>
          <w:szCs w:val="20"/>
        </w:rPr>
        <w:t>, en términos de </w:t>
      </w:r>
      <w:hyperlink r:id="rId5" w:tooltip="Seguridad informática" w:history="1">
        <w:r w:rsidRPr="00AA06DC">
          <w:rPr>
            <w:rStyle w:val="Hipervnculo"/>
            <w:rFonts w:ascii="Arial" w:eastAsiaTheme="majorEastAsia" w:hAnsi="Arial" w:cs="Arial"/>
            <w:color w:val="auto"/>
            <w:sz w:val="20"/>
            <w:szCs w:val="20"/>
            <w:u w:val="none"/>
          </w:rPr>
          <w:t>seguridad</w:t>
        </w:r>
      </w:hyperlink>
      <w:r w:rsidRPr="00AA06DC">
        <w:rPr>
          <w:rFonts w:ascii="Arial" w:hAnsi="Arial" w:cs="Arial"/>
          <w:sz w:val="20"/>
          <w:szCs w:val="20"/>
        </w:rPr>
        <w:t> de </w:t>
      </w:r>
      <w:hyperlink r:id="rId6" w:tooltip="Red de computadoras" w:history="1">
        <w:r w:rsidRPr="00AA06DC">
          <w:rPr>
            <w:rStyle w:val="Hipervnculo"/>
            <w:rFonts w:ascii="Arial" w:eastAsiaTheme="majorEastAsia" w:hAnsi="Arial" w:cs="Arial"/>
            <w:color w:val="auto"/>
            <w:sz w:val="20"/>
            <w:szCs w:val="20"/>
            <w:u w:val="none"/>
          </w:rPr>
          <w:t>redes</w:t>
        </w:r>
      </w:hyperlink>
      <w:r w:rsidRPr="00AA06DC">
        <w:rPr>
          <w:rFonts w:ascii="Arial" w:hAnsi="Arial" w:cs="Arial"/>
          <w:sz w:val="20"/>
          <w:szCs w:val="20"/>
        </w:rPr>
        <w:t> hace referencia al uso de técnicas a través de las cuales un atacante, generalmente con usos maliciosos o de investigación, se hace pasar por una entidad distinta a través de la falsificación de los datos en una comunicación.</w:t>
      </w:r>
    </w:p>
    <w:p w:rsidR="009F2F05" w:rsidRPr="00AA06DC" w:rsidRDefault="009F2F05" w:rsidP="00AA06DC">
      <w:pPr>
        <w:autoSpaceDE w:val="0"/>
        <w:autoSpaceDN w:val="0"/>
        <w:adjustRightInd w:val="0"/>
        <w:spacing w:after="0" w:line="240" w:lineRule="auto"/>
        <w:jc w:val="both"/>
        <w:rPr>
          <w:rFonts w:ascii="Arial" w:hAnsi="Arial" w:cs="Arial"/>
          <w:sz w:val="20"/>
          <w:szCs w:val="20"/>
        </w:rPr>
      </w:pPr>
      <w:r w:rsidRPr="00AA06DC">
        <w:rPr>
          <w:rFonts w:ascii="Arial" w:hAnsi="Arial" w:cs="Arial"/>
          <w:sz w:val="20"/>
          <w:szCs w:val="20"/>
        </w:rPr>
        <w:t xml:space="preserve">El término </w:t>
      </w:r>
      <w:proofErr w:type="spellStart"/>
      <w:r w:rsidRPr="00AA06DC">
        <w:rPr>
          <w:rFonts w:ascii="Arial" w:hAnsi="Arial" w:cs="Arial"/>
          <w:i/>
          <w:iCs/>
          <w:sz w:val="20"/>
          <w:szCs w:val="20"/>
        </w:rPr>
        <w:t>spoof</w:t>
      </w:r>
      <w:proofErr w:type="spellEnd"/>
      <w:r w:rsidRPr="00AA06DC">
        <w:rPr>
          <w:rFonts w:ascii="Arial" w:hAnsi="Arial" w:cs="Arial"/>
          <w:i/>
          <w:iCs/>
          <w:sz w:val="20"/>
          <w:szCs w:val="20"/>
        </w:rPr>
        <w:t xml:space="preserve"> </w:t>
      </w:r>
      <w:r w:rsidRPr="00AA06DC">
        <w:rPr>
          <w:rFonts w:ascii="Arial" w:hAnsi="Arial" w:cs="Arial"/>
          <w:sz w:val="20"/>
          <w:szCs w:val="20"/>
        </w:rPr>
        <w:t xml:space="preserve">significa engaño, truco, trampa o burla. Existen diversas técnicas informáticas de </w:t>
      </w:r>
      <w:proofErr w:type="spellStart"/>
      <w:r w:rsidRPr="00AA06DC">
        <w:rPr>
          <w:rFonts w:ascii="Arial" w:hAnsi="Arial" w:cs="Arial"/>
          <w:i/>
          <w:iCs/>
          <w:sz w:val="20"/>
          <w:szCs w:val="20"/>
        </w:rPr>
        <w:t>Spoofing</w:t>
      </w:r>
      <w:proofErr w:type="spellEnd"/>
      <w:r w:rsidRPr="00AA06DC">
        <w:rPr>
          <w:rFonts w:ascii="Arial" w:hAnsi="Arial" w:cs="Arial"/>
          <w:i/>
          <w:iCs/>
          <w:sz w:val="20"/>
          <w:szCs w:val="20"/>
        </w:rPr>
        <w:t xml:space="preserve"> </w:t>
      </w:r>
      <w:r w:rsidRPr="00AA06DC">
        <w:rPr>
          <w:rFonts w:ascii="Arial" w:hAnsi="Arial" w:cs="Arial"/>
          <w:sz w:val="20"/>
          <w:szCs w:val="20"/>
        </w:rPr>
        <w:t>basadas en falsear direcciones de correo electrónico (</w:t>
      </w:r>
      <w:proofErr w:type="spellStart"/>
      <w:r w:rsidRPr="00AA06DC">
        <w:rPr>
          <w:rFonts w:ascii="Arial" w:hAnsi="Arial" w:cs="Arial"/>
          <w:i/>
          <w:iCs/>
          <w:sz w:val="20"/>
          <w:szCs w:val="20"/>
        </w:rPr>
        <w:t>MailSpoofing</w:t>
      </w:r>
      <w:proofErr w:type="spellEnd"/>
      <w:r w:rsidRPr="00AA06DC">
        <w:rPr>
          <w:rFonts w:ascii="Arial" w:hAnsi="Arial" w:cs="Arial"/>
          <w:sz w:val="20"/>
          <w:szCs w:val="20"/>
        </w:rPr>
        <w:t xml:space="preserve">), direcciones IP (IP </w:t>
      </w:r>
      <w:proofErr w:type="spellStart"/>
      <w:r w:rsidRPr="00AA06DC">
        <w:rPr>
          <w:rFonts w:ascii="Arial" w:hAnsi="Arial" w:cs="Arial"/>
          <w:i/>
          <w:iCs/>
          <w:sz w:val="20"/>
          <w:szCs w:val="20"/>
        </w:rPr>
        <w:t>Spoofing</w:t>
      </w:r>
      <w:proofErr w:type="spellEnd"/>
      <w:r w:rsidRPr="00AA06DC">
        <w:rPr>
          <w:rFonts w:ascii="Arial" w:hAnsi="Arial" w:cs="Arial"/>
          <w:sz w:val="20"/>
          <w:szCs w:val="20"/>
        </w:rPr>
        <w:t xml:space="preserve">), direcciones MAC (MAC </w:t>
      </w:r>
      <w:proofErr w:type="spellStart"/>
      <w:r w:rsidRPr="00AA06DC">
        <w:rPr>
          <w:rFonts w:ascii="Arial" w:hAnsi="Arial" w:cs="Arial"/>
          <w:i/>
          <w:iCs/>
          <w:sz w:val="20"/>
          <w:szCs w:val="20"/>
        </w:rPr>
        <w:t>Spoofing</w:t>
      </w:r>
      <w:proofErr w:type="spellEnd"/>
      <w:r w:rsidRPr="00AA06DC">
        <w:rPr>
          <w:rFonts w:ascii="Arial" w:hAnsi="Arial" w:cs="Arial"/>
          <w:sz w:val="20"/>
          <w:szCs w:val="20"/>
        </w:rPr>
        <w:t xml:space="preserve">), servidores de nombres de dominio (DNS </w:t>
      </w:r>
      <w:proofErr w:type="spellStart"/>
      <w:r w:rsidRPr="00AA06DC">
        <w:rPr>
          <w:rFonts w:ascii="Arial" w:hAnsi="Arial" w:cs="Arial"/>
          <w:i/>
          <w:iCs/>
          <w:sz w:val="20"/>
          <w:szCs w:val="20"/>
        </w:rPr>
        <w:t>Spoofing</w:t>
      </w:r>
      <w:proofErr w:type="spellEnd"/>
      <w:r w:rsidRPr="00AA06DC">
        <w:rPr>
          <w:rFonts w:ascii="Arial" w:hAnsi="Arial" w:cs="Arial"/>
          <w:sz w:val="20"/>
          <w:szCs w:val="20"/>
        </w:rPr>
        <w:t xml:space="preserve">), etc. La técnica </w:t>
      </w:r>
      <w:r w:rsidRPr="00AA06DC">
        <w:rPr>
          <w:rFonts w:ascii="Arial" w:hAnsi="Arial" w:cs="Arial"/>
          <w:i/>
          <w:iCs/>
          <w:sz w:val="20"/>
          <w:szCs w:val="20"/>
        </w:rPr>
        <w:t xml:space="preserve">Web </w:t>
      </w:r>
      <w:proofErr w:type="spellStart"/>
      <w:r w:rsidRPr="00AA06DC">
        <w:rPr>
          <w:rFonts w:ascii="Arial" w:hAnsi="Arial" w:cs="Arial"/>
          <w:i/>
          <w:iCs/>
          <w:sz w:val="20"/>
          <w:szCs w:val="20"/>
        </w:rPr>
        <w:t>Spoofing</w:t>
      </w:r>
      <w:proofErr w:type="spellEnd"/>
      <w:r w:rsidRPr="00AA06DC">
        <w:rPr>
          <w:rFonts w:ascii="Arial" w:hAnsi="Arial" w:cs="Arial"/>
          <w:i/>
          <w:iCs/>
          <w:sz w:val="20"/>
          <w:szCs w:val="20"/>
        </w:rPr>
        <w:t xml:space="preserve"> </w:t>
      </w:r>
      <w:r w:rsidRPr="00AA06DC">
        <w:rPr>
          <w:rFonts w:ascii="Arial" w:hAnsi="Arial" w:cs="Arial"/>
          <w:sz w:val="20"/>
          <w:szCs w:val="20"/>
        </w:rPr>
        <w:t xml:space="preserve">se realiza en el entorno </w:t>
      </w:r>
      <w:proofErr w:type="spellStart"/>
      <w:r w:rsidRPr="00AA06DC">
        <w:rPr>
          <w:rFonts w:ascii="Arial" w:hAnsi="Arial" w:cs="Arial"/>
          <w:i/>
          <w:iCs/>
          <w:sz w:val="20"/>
          <w:szCs w:val="20"/>
        </w:rPr>
        <w:t>World</w:t>
      </w:r>
      <w:proofErr w:type="spellEnd"/>
      <w:r w:rsidRPr="00AA06DC">
        <w:rPr>
          <w:rFonts w:ascii="Arial" w:hAnsi="Arial" w:cs="Arial"/>
          <w:i/>
          <w:iCs/>
          <w:sz w:val="20"/>
          <w:szCs w:val="20"/>
        </w:rPr>
        <w:t xml:space="preserve"> </w:t>
      </w:r>
      <w:proofErr w:type="spellStart"/>
      <w:r w:rsidRPr="00AA06DC">
        <w:rPr>
          <w:rFonts w:ascii="Arial" w:hAnsi="Arial" w:cs="Arial"/>
          <w:i/>
          <w:iCs/>
          <w:sz w:val="20"/>
          <w:szCs w:val="20"/>
        </w:rPr>
        <w:t>Wide</w:t>
      </w:r>
      <w:proofErr w:type="spellEnd"/>
      <w:r w:rsidRPr="00AA06DC">
        <w:rPr>
          <w:rFonts w:ascii="Arial" w:hAnsi="Arial" w:cs="Arial"/>
          <w:i/>
          <w:iCs/>
          <w:sz w:val="20"/>
          <w:szCs w:val="20"/>
        </w:rPr>
        <w:t xml:space="preserve"> Web </w:t>
      </w:r>
      <w:r w:rsidRPr="00AA06DC">
        <w:rPr>
          <w:rFonts w:ascii="Arial" w:hAnsi="Arial" w:cs="Arial"/>
          <w:sz w:val="20"/>
          <w:szCs w:val="20"/>
        </w:rPr>
        <w:t xml:space="preserve">y su principal objetivo es falsear un sitio web de confianza para la víctima (por ejemplo, el sitio web de su empresa, su banco, etc.) La técnica en sí es una variante del clásico ataque </w:t>
      </w:r>
      <w:proofErr w:type="spellStart"/>
      <w:r w:rsidRPr="00AA06DC">
        <w:rPr>
          <w:rFonts w:ascii="Arial" w:hAnsi="Arial" w:cs="Arial"/>
          <w:i/>
          <w:iCs/>
          <w:sz w:val="20"/>
          <w:szCs w:val="20"/>
        </w:rPr>
        <w:t>man</w:t>
      </w:r>
      <w:proofErr w:type="spellEnd"/>
      <w:r w:rsidRPr="00AA06DC">
        <w:rPr>
          <w:rFonts w:ascii="Arial" w:hAnsi="Arial" w:cs="Arial"/>
          <w:i/>
          <w:iCs/>
          <w:sz w:val="20"/>
          <w:szCs w:val="20"/>
        </w:rPr>
        <w:t>-in-</w:t>
      </w:r>
      <w:proofErr w:type="spellStart"/>
      <w:r w:rsidRPr="00AA06DC">
        <w:rPr>
          <w:rFonts w:ascii="Arial" w:hAnsi="Arial" w:cs="Arial"/>
          <w:i/>
          <w:iCs/>
          <w:sz w:val="20"/>
          <w:szCs w:val="20"/>
        </w:rPr>
        <w:t>the</w:t>
      </w:r>
      <w:proofErr w:type="spellEnd"/>
      <w:r w:rsidRPr="00AA06DC">
        <w:rPr>
          <w:rFonts w:ascii="Arial" w:hAnsi="Arial" w:cs="Arial"/>
          <w:i/>
          <w:iCs/>
          <w:sz w:val="20"/>
          <w:szCs w:val="20"/>
        </w:rPr>
        <w:t>-</w:t>
      </w:r>
      <w:proofErr w:type="spellStart"/>
      <w:r w:rsidRPr="00AA06DC">
        <w:rPr>
          <w:rFonts w:ascii="Arial" w:hAnsi="Arial" w:cs="Arial"/>
          <w:i/>
          <w:iCs/>
          <w:sz w:val="20"/>
          <w:szCs w:val="20"/>
        </w:rPr>
        <w:t>middle</w:t>
      </w:r>
      <w:proofErr w:type="spellEnd"/>
      <w:r w:rsidRPr="00AA06DC">
        <w:rPr>
          <w:rFonts w:ascii="Arial" w:hAnsi="Arial" w:cs="Arial"/>
          <w:i/>
          <w:iCs/>
          <w:sz w:val="20"/>
          <w:szCs w:val="20"/>
        </w:rPr>
        <w:t xml:space="preserve"> </w:t>
      </w:r>
      <w:r w:rsidRPr="00AA06DC">
        <w:rPr>
          <w:rFonts w:ascii="Arial" w:hAnsi="Arial" w:cs="Arial"/>
          <w:sz w:val="20"/>
          <w:szCs w:val="20"/>
        </w:rPr>
        <w:t xml:space="preserve"> en el que un ordenador intermedio analiza y registra información sensible (ataque pasivo) o incluso la modifica en ambos sentidos (ataque activo).</w:t>
      </w:r>
    </w:p>
    <w:p w:rsidR="009F2F05" w:rsidRPr="00AA06DC" w:rsidRDefault="009F2F05" w:rsidP="00AA06DC">
      <w:pPr>
        <w:pStyle w:val="Ttulo3"/>
        <w:spacing w:before="121" w:after="61" w:line="240" w:lineRule="auto"/>
        <w:ind w:left="24" w:right="121"/>
        <w:jc w:val="both"/>
        <w:rPr>
          <w:rFonts w:ascii="Arial" w:hAnsi="Arial" w:cs="Arial"/>
          <w:bCs w:val="0"/>
          <w:color w:val="auto"/>
          <w:sz w:val="20"/>
          <w:szCs w:val="20"/>
        </w:rPr>
      </w:pPr>
      <w:r w:rsidRPr="00AA06DC">
        <w:rPr>
          <w:rFonts w:ascii="Arial" w:hAnsi="Arial" w:cs="Arial"/>
          <w:bCs w:val="0"/>
          <w:color w:val="auto"/>
          <w:sz w:val="20"/>
          <w:szCs w:val="20"/>
        </w:rPr>
        <w:t>¿</w:t>
      </w:r>
      <w:r w:rsidR="00AE72AA" w:rsidRPr="00AA06DC">
        <w:rPr>
          <w:rFonts w:ascii="Arial" w:hAnsi="Arial" w:cs="Arial"/>
          <w:bCs w:val="0"/>
          <w:color w:val="auto"/>
          <w:sz w:val="20"/>
          <w:szCs w:val="20"/>
        </w:rPr>
        <w:t>Cómo</w:t>
      </w:r>
      <w:r w:rsidRPr="00AA06DC">
        <w:rPr>
          <w:rFonts w:ascii="Arial" w:hAnsi="Arial" w:cs="Arial"/>
          <w:bCs w:val="0"/>
          <w:color w:val="auto"/>
          <w:sz w:val="20"/>
          <w:szCs w:val="20"/>
        </w:rPr>
        <w:t xml:space="preserve"> funciona el ataque de </w:t>
      </w:r>
      <w:proofErr w:type="spellStart"/>
      <w:r w:rsidRPr="00AA06DC">
        <w:rPr>
          <w:rFonts w:ascii="Arial" w:hAnsi="Arial" w:cs="Arial"/>
          <w:bCs w:val="0"/>
          <w:color w:val="auto"/>
          <w:sz w:val="20"/>
          <w:szCs w:val="20"/>
        </w:rPr>
        <w:t>Spoofing</w:t>
      </w:r>
      <w:proofErr w:type="spellEnd"/>
      <w:r w:rsidRPr="00AA06DC">
        <w:rPr>
          <w:rFonts w:ascii="Arial" w:hAnsi="Arial" w:cs="Arial"/>
          <w:bCs w:val="0"/>
          <w:color w:val="auto"/>
          <w:sz w:val="20"/>
          <w:szCs w:val="20"/>
        </w:rPr>
        <w:t>?</w:t>
      </w:r>
    </w:p>
    <w:p w:rsidR="00AE72AA" w:rsidRDefault="00AE72AA" w:rsidP="00AA06DC">
      <w:pPr>
        <w:spacing w:line="240" w:lineRule="auto"/>
        <w:jc w:val="both"/>
        <w:rPr>
          <w:rFonts w:ascii="Arial" w:hAnsi="Arial" w:cs="Arial"/>
          <w:sz w:val="20"/>
          <w:szCs w:val="20"/>
        </w:rPr>
      </w:pPr>
      <w:r w:rsidRPr="00AA06DC">
        <w:rPr>
          <w:rFonts w:ascii="Arial" w:hAnsi="Arial" w:cs="Arial"/>
          <w:sz w:val="20"/>
          <w:szCs w:val="20"/>
        </w:rPr>
        <w:t>E</w:t>
      </w:r>
      <w:r w:rsidR="009F2F05" w:rsidRPr="00AA06DC">
        <w:rPr>
          <w:rFonts w:ascii="Arial" w:hAnsi="Arial" w:cs="Arial"/>
          <w:sz w:val="20"/>
          <w:szCs w:val="20"/>
        </w:rPr>
        <w:t xml:space="preserve">l </w:t>
      </w:r>
      <w:proofErr w:type="spellStart"/>
      <w:r w:rsidR="009F2F05" w:rsidRPr="00AA06DC">
        <w:rPr>
          <w:rFonts w:ascii="Arial" w:hAnsi="Arial" w:cs="Arial"/>
          <w:sz w:val="20"/>
          <w:szCs w:val="20"/>
        </w:rPr>
        <w:t>spoofing</w:t>
      </w:r>
      <w:proofErr w:type="spellEnd"/>
      <w:r w:rsidR="009F2F05" w:rsidRPr="00AA06DC">
        <w:rPr>
          <w:rFonts w:ascii="Arial" w:hAnsi="Arial" w:cs="Arial"/>
          <w:sz w:val="20"/>
          <w:szCs w:val="20"/>
        </w:rPr>
        <w:t xml:space="preserve"> entran en juego tres máquinas: </w:t>
      </w:r>
      <w:r w:rsidR="009F2F05" w:rsidRPr="00AA06DC">
        <w:rPr>
          <w:rFonts w:ascii="Arial" w:hAnsi="Arial" w:cs="Arial"/>
          <w:b/>
          <w:bCs/>
          <w:sz w:val="20"/>
          <w:szCs w:val="20"/>
        </w:rPr>
        <w:t>un atacante</w:t>
      </w:r>
      <w:r w:rsidR="009F2F05" w:rsidRPr="00AA06DC">
        <w:rPr>
          <w:rFonts w:ascii="Arial" w:hAnsi="Arial" w:cs="Arial"/>
          <w:sz w:val="20"/>
          <w:szCs w:val="20"/>
        </w:rPr>
        <w:t>, </w:t>
      </w:r>
      <w:r w:rsidR="009F2F05" w:rsidRPr="00AA06DC">
        <w:rPr>
          <w:rFonts w:ascii="Arial" w:hAnsi="Arial" w:cs="Arial"/>
          <w:b/>
          <w:bCs/>
          <w:sz w:val="20"/>
          <w:szCs w:val="20"/>
        </w:rPr>
        <w:t>un atacado</w:t>
      </w:r>
      <w:r w:rsidR="009F2F05" w:rsidRPr="00AA06DC">
        <w:rPr>
          <w:rFonts w:ascii="Arial" w:hAnsi="Arial" w:cs="Arial"/>
          <w:sz w:val="20"/>
          <w:szCs w:val="20"/>
        </w:rPr>
        <w:t>, y </w:t>
      </w:r>
      <w:r w:rsidR="009F2F05" w:rsidRPr="00AA06DC">
        <w:rPr>
          <w:rFonts w:ascii="Arial" w:hAnsi="Arial" w:cs="Arial"/>
          <w:b/>
          <w:bCs/>
          <w:sz w:val="20"/>
          <w:szCs w:val="20"/>
        </w:rPr>
        <w:t>un sistema suplantado</w:t>
      </w:r>
      <w:r w:rsidR="009F2F05" w:rsidRPr="00AA06DC">
        <w:rPr>
          <w:rFonts w:ascii="Arial" w:hAnsi="Arial" w:cs="Arial"/>
          <w:sz w:val="20"/>
          <w:szCs w:val="20"/>
        </w:rPr>
        <w:t> que tiene cierta relación con el atacado; para que el pirata pueda conseguir su objetivo necesita por un lado establecer una comunicación falseada con su objetivo y por otro evitar que el equipo suplantado interfiera en el ataque</w:t>
      </w:r>
      <w:r w:rsidRPr="00AA06DC">
        <w:rPr>
          <w:rFonts w:ascii="Arial" w:hAnsi="Arial" w:cs="Arial"/>
          <w:sz w:val="20"/>
          <w:szCs w:val="20"/>
        </w:rPr>
        <w:t>.</w:t>
      </w:r>
      <w:r w:rsidR="009F2F05" w:rsidRPr="00AA06DC">
        <w:rPr>
          <w:rFonts w:ascii="Arial" w:hAnsi="Arial" w:cs="Arial"/>
          <w:sz w:val="20"/>
          <w:szCs w:val="20"/>
        </w:rPr>
        <w:t> </w:t>
      </w:r>
    </w:p>
    <w:p w:rsidR="00AA06DC" w:rsidRDefault="00AA06DC" w:rsidP="00AA06DC">
      <w:pPr>
        <w:spacing w:line="240" w:lineRule="auto"/>
        <w:jc w:val="center"/>
        <w:rPr>
          <w:rFonts w:ascii="Arial" w:hAnsi="Arial" w:cs="Arial"/>
          <w:sz w:val="20"/>
          <w:szCs w:val="20"/>
        </w:rPr>
      </w:pPr>
      <w:r>
        <w:rPr>
          <w:rFonts w:ascii="Arial" w:hAnsi="Arial" w:cs="Arial"/>
          <w:noProof/>
          <w:sz w:val="20"/>
          <w:szCs w:val="20"/>
          <w:lang w:eastAsia="es-ES"/>
        </w:rPr>
        <w:drawing>
          <wp:inline distT="0" distB="0" distL="0" distR="0">
            <wp:extent cx="4087909" cy="2658676"/>
            <wp:effectExtent l="19050" t="0" r="784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88151" cy="2658833"/>
                    </a:xfrm>
                    <a:prstGeom prst="rect">
                      <a:avLst/>
                    </a:prstGeom>
                    <a:noFill/>
                    <a:ln w="9525">
                      <a:noFill/>
                      <a:miter lim="800000"/>
                      <a:headEnd/>
                      <a:tailEnd/>
                    </a:ln>
                  </pic:spPr>
                </pic:pic>
              </a:graphicData>
            </a:graphic>
          </wp:inline>
        </w:drawing>
      </w:r>
    </w:p>
    <w:p w:rsidR="00AE72AA" w:rsidRPr="00AA06DC" w:rsidRDefault="009F2F05" w:rsidP="00AA06DC">
      <w:pPr>
        <w:autoSpaceDE w:val="0"/>
        <w:autoSpaceDN w:val="0"/>
        <w:adjustRightInd w:val="0"/>
        <w:spacing w:after="0" w:line="240" w:lineRule="auto"/>
        <w:jc w:val="both"/>
        <w:rPr>
          <w:rFonts w:ascii="Arial" w:hAnsi="Arial" w:cs="Arial"/>
          <w:sz w:val="20"/>
          <w:szCs w:val="20"/>
        </w:rPr>
      </w:pPr>
      <w:r w:rsidRPr="00AA06DC">
        <w:rPr>
          <w:rFonts w:ascii="Arial" w:hAnsi="Arial" w:cs="Arial"/>
          <w:sz w:val="20"/>
          <w:szCs w:val="20"/>
        </w:rPr>
        <w:lastRenderedPageBreak/>
        <w:t xml:space="preserve">Podemos comprobar que el </w:t>
      </w:r>
      <w:proofErr w:type="spellStart"/>
      <w:r w:rsidRPr="00AA06DC">
        <w:rPr>
          <w:rFonts w:ascii="Arial" w:hAnsi="Arial" w:cs="Arial"/>
          <w:sz w:val="20"/>
          <w:szCs w:val="20"/>
        </w:rPr>
        <w:t>spoofing</w:t>
      </w:r>
      <w:proofErr w:type="spellEnd"/>
      <w:r w:rsidRPr="00AA06DC">
        <w:rPr>
          <w:rFonts w:ascii="Arial" w:hAnsi="Arial" w:cs="Arial"/>
          <w:sz w:val="20"/>
          <w:szCs w:val="20"/>
        </w:rPr>
        <w:t xml:space="preserve"> no es inmediato; de entrada, el atacante ha de hacerse una idea de cómo son generados e incrementados los números de secuencia TCP, y una vez que lo sepa ha de conseguir engañar a su objetivo utilizando estos números para establecer la comunicación; cuanto más robusta sea esta generación por parte del objetivo, más difícil lo tendrá el pirata para realizar el ataque con éxito.</w:t>
      </w:r>
    </w:p>
    <w:p w:rsidR="00AE72AA" w:rsidRPr="00AA06DC" w:rsidRDefault="00AA06DC" w:rsidP="00AA06DC">
      <w:pPr>
        <w:autoSpaceDE w:val="0"/>
        <w:autoSpaceDN w:val="0"/>
        <w:adjustRightInd w:val="0"/>
        <w:spacing w:line="240" w:lineRule="auto"/>
        <w:jc w:val="both"/>
        <w:rPr>
          <w:rFonts w:ascii="Arial" w:hAnsi="Arial" w:cs="Arial"/>
          <w:sz w:val="20"/>
          <w:szCs w:val="20"/>
        </w:rPr>
      </w:pPr>
      <w:r>
        <w:rPr>
          <w:rFonts w:ascii="Arial" w:hAnsi="Arial" w:cs="Arial"/>
          <w:sz w:val="20"/>
          <w:szCs w:val="20"/>
        </w:rPr>
        <w:t>E</w:t>
      </w:r>
      <w:r w:rsidR="009F2F05" w:rsidRPr="00AA06DC">
        <w:rPr>
          <w:rFonts w:ascii="Arial" w:hAnsi="Arial" w:cs="Arial"/>
          <w:sz w:val="20"/>
          <w:szCs w:val="20"/>
        </w:rPr>
        <w:t xml:space="preserve">s necesario recordar que el </w:t>
      </w:r>
      <w:proofErr w:type="spellStart"/>
      <w:r w:rsidR="009F2F05" w:rsidRPr="00AA06DC">
        <w:rPr>
          <w:rFonts w:ascii="Arial" w:hAnsi="Arial" w:cs="Arial"/>
          <w:sz w:val="20"/>
          <w:szCs w:val="20"/>
        </w:rPr>
        <w:t>spoofing</w:t>
      </w:r>
      <w:proofErr w:type="spellEnd"/>
      <w:r w:rsidR="009F2F05" w:rsidRPr="00AA06DC">
        <w:rPr>
          <w:rFonts w:ascii="Arial" w:hAnsi="Arial" w:cs="Arial"/>
          <w:sz w:val="20"/>
          <w:szCs w:val="20"/>
        </w:rPr>
        <w:t xml:space="preserve"> es un ataque ciego: el atacante no ve en ningún momento las respuestas que emite su objetivo, ya que estas van dirigidas a la máquina que previamente ha sido deshabilitada, por lo que debe presuponer qué está sucediendo en cada momento y responder de forma adecuada en base a esas suposiciones.</w:t>
      </w:r>
    </w:p>
    <w:p w:rsidR="009F2F05" w:rsidRPr="00AA06DC" w:rsidRDefault="009F2F05" w:rsidP="00AA06DC">
      <w:pPr>
        <w:autoSpaceDE w:val="0"/>
        <w:autoSpaceDN w:val="0"/>
        <w:adjustRightInd w:val="0"/>
        <w:spacing w:line="240" w:lineRule="auto"/>
        <w:jc w:val="both"/>
        <w:rPr>
          <w:rFonts w:ascii="Arial" w:hAnsi="Arial" w:cs="Arial"/>
          <w:sz w:val="20"/>
          <w:szCs w:val="20"/>
        </w:rPr>
      </w:pPr>
      <w:r w:rsidRPr="00AA06DC">
        <w:rPr>
          <w:rFonts w:ascii="Arial" w:hAnsi="Arial" w:cs="Arial"/>
          <w:sz w:val="20"/>
          <w:szCs w:val="20"/>
        </w:rPr>
        <w:t xml:space="preserve">Sería imposible tratar con el detenimiento que merecen todos los detalles relativos al </w:t>
      </w:r>
      <w:proofErr w:type="spellStart"/>
      <w:r w:rsidRPr="00AA06DC">
        <w:rPr>
          <w:rFonts w:ascii="Arial" w:hAnsi="Arial" w:cs="Arial"/>
          <w:sz w:val="20"/>
          <w:szCs w:val="20"/>
        </w:rPr>
        <w:t>spoofing</w:t>
      </w:r>
      <w:proofErr w:type="spellEnd"/>
      <w:r w:rsidRPr="00AA06DC">
        <w:rPr>
          <w:rFonts w:ascii="Arial" w:hAnsi="Arial" w:cs="Arial"/>
          <w:sz w:val="20"/>
          <w:szCs w:val="20"/>
        </w:rPr>
        <w:t xml:space="preserve"> por lo que para obtener información adicional es necesario dirigirse a excelentes artículos que estudian todos los </w:t>
      </w:r>
      <w:r w:rsidR="00AA06DC">
        <w:rPr>
          <w:rFonts w:ascii="Arial" w:hAnsi="Arial" w:cs="Arial"/>
          <w:sz w:val="20"/>
          <w:szCs w:val="20"/>
        </w:rPr>
        <w:t xml:space="preserve">pormenores del ataque, como o </w:t>
      </w:r>
      <w:r w:rsidRPr="00AA06DC">
        <w:rPr>
          <w:rFonts w:ascii="Arial" w:hAnsi="Arial" w:cs="Arial"/>
          <w:sz w:val="20"/>
          <w:szCs w:val="20"/>
        </w:rPr>
        <w:t xml:space="preserve">de la misma forma, para conocer con detalle el funcionamiento del protocolo TCP/IP y sus </w:t>
      </w:r>
      <w:r w:rsidR="00AE72AA" w:rsidRPr="00AA06DC">
        <w:rPr>
          <w:rFonts w:ascii="Arial" w:hAnsi="Arial" w:cs="Arial"/>
          <w:sz w:val="20"/>
          <w:szCs w:val="20"/>
        </w:rPr>
        <w:t>problemas podemos consultar.</w:t>
      </w:r>
    </w:p>
    <w:p w:rsidR="009F2F05" w:rsidRDefault="009F2F05" w:rsidP="00AA06DC">
      <w:pPr>
        <w:pStyle w:val="NormalWeb"/>
        <w:spacing w:before="120" w:beforeAutospacing="0" w:after="200" w:afterAutospacing="0"/>
        <w:jc w:val="both"/>
        <w:rPr>
          <w:rFonts w:ascii="Arial" w:hAnsi="Arial" w:cs="Arial"/>
          <w:sz w:val="20"/>
          <w:szCs w:val="20"/>
        </w:rPr>
      </w:pPr>
      <w:r w:rsidRPr="00AA06DC">
        <w:rPr>
          <w:rFonts w:ascii="Arial" w:hAnsi="Arial" w:cs="Arial"/>
          <w:sz w:val="20"/>
          <w:szCs w:val="20"/>
        </w:rPr>
        <w:t>Se pueden clasificar los ataques de </w:t>
      </w:r>
      <w:proofErr w:type="spellStart"/>
      <w:r w:rsidRPr="00AA06DC">
        <w:rPr>
          <w:rFonts w:ascii="Arial" w:hAnsi="Arial" w:cs="Arial"/>
          <w:i/>
          <w:iCs/>
          <w:sz w:val="20"/>
          <w:szCs w:val="20"/>
        </w:rPr>
        <w:t>spoofing</w:t>
      </w:r>
      <w:proofErr w:type="spellEnd"/>
      <w:r w:rsidRPr="00AA06DC">
        <w:rPr>
          <w:rFonts w:ascii="Arial" w:hAnsi="Arial" w:cs="Arial"/>
          <w:sz w:val="20"/>
          <w:szCs w:val="20"/>
        </w:rPr>
        <w:t>, en función de la </w:t>
      </w:r>
      <w:hyperlink r:id="rId8" w:tooltip="Tecnología" w:history="1">
        <w:r w:rsidRPr="00AA06DC">
          <w:rPr>
            <w:rStyle w:val="Hipervnculo"/>
            <w:rFonts w:ascii="Arial" w:eastAsiaTheme="majorEastAsia" w:hAnsi="Arial" w:cs="Arial"/>
            <w:color w:val="auto"/>
            <w:sz w:val="20"/>
            <w:szCs w:val="20"/>
            <w:u w:val="none"/>
          </w:rPr>
          <w:t>tecnología</w:t>
        </w:r>
      </w:hyperlink>
      <w:r w:rsidRPr="00AA06DC">
        <w:rPr>
          <w:rFonts w:ascii="Arial" w:hAnsi="Arial" w:cs="Arial"/>
          <w:sz w:val="20"/>
          <w:szCs w:val="20"/>
        </w:rPr>
        <w:t> utilizada. Entre ellos tenemos el </w:t>
      </w:r>
      <w:hyperlink r:id="rId9" w:tooltip="Protocolo IP" w:history="1">
        <w:r w:rsidRPr="00AA06DC">
          <w:rPr>
            <w:rStyle w:val="Hipervnculo"/>
            <w:rFonts w:ascii="Arial" w:eastAsiaTheme="majorEastAsia" w:hAnsi="Arial" w:cs="Arial"/>
            <w:color w:val="auto"/>
            <w:sz w:val="20"/>
            <w:szCs w:val="20"/>
            <w:u w:val="none"/>
          </w:rPr>
          <w:t>IP</w:t>
        </w:r>
      </w:hyperlink>
      <w:r w:rsidRPr="00AA06DC">
        <w:rPr>
          <w:rFonts w:ascii="Arial" w:hAnsi="Arial" w:cs="Arial"/>
          <w:sz w:val="20"/>
          <w:szCs w:val="20"/>
        </w:rPr>
        <w:t> </w:t>
      </w:r>
      <w:proofErr w:type="spellStart"/>
      <w:r w:rsidRPr="00AA06DC">
        <w:rPr>
          <w:rFonts w:ascii="Arial" w:hAnsi="Arial" w:cs="Arial"/>
          <w:sz w:val="20"/>
          <w:szCs w:val="20"/>
        </w:rPr>
        <w:t>spoofing</w:t>
      </w:r>
      <w:proofErr w:type="spellEnd"/>
      <w:r w:rsidRPr="00AA06DC">
        <w:rPr>
          <w:rFonts w:ascii="Arial" w:hAnsi="Arial" w:cs="Arial"/>
          <w:sz w:val="20"/>
          <w:szCs w:val="20"/>
        </w:rPr>
        <w:t xml:space="preserve"> (quizás el más conocido), ARP </w:t>
      </w:r>
      <w:proofErr w:type="spellStart"/>
      <w:r w:rsidRPr="00AA06DC">
        <w:rPr>
          <w:rFonts w:ascii="Arial" w:hAnsi="Arial" w:cs="Arial"/>
          <w:sz w:val="20"/>
          <w:szCs w:val="20"/>
        </w:rPr>
        <w:t>spoofing</w:t>
      </w:r>
      <w:proofErr w:type="spellEnd"/>
      <w:r w:rsidRPr="00AA06DC">
        <w:rPr>
          <w:rFonts w:ascii="Arial" w:hAnsi="Arial" w:cs="Arial"/>
          <w:sz w:val="20"/>
          <w:szCs w:val="20"/>
        </w:rPr>
        <w:t xml:space="preserve">, DNS </w:t>
      </w:r>
      <w:proofErr w:type="spellStart"/>
      <w:r w:rsidRPr="00AA06DC">
        <w:rPr>
          <w:rFonts w:ascii="Arial" w:hAnsi="Arial" w:cs="Arial"/>
          <w:sz w:val="20"/>
          <w:szCs w:val="20"/>
        </w:rPr>
        <w:t>spoofing</w:t>
      </w:r>
      <w:proofErr w:type="spellEnd"/>
      <w:r w:rsidRPr="00AA06DC">
        <w:rPr>
          <w:rFonts w:ascii="Arial" w:hAnsi="Arial" w:cs="Arial"/>
          <w:sz w:val="20"/>
          <w:szCs w:val="20"/>
        </w:rPr>
        <w:t xml:space="preserve">, Web </w:t>
      </w:r>
      <w:proofErr w:type="spellStart"/>
      <w:r w:rsidRPr="00AA06DC">
        <w:rPr>
          <w:rFonts w:ascii="Arial" w:hAnsi="Arial" w:cs="Arial"/>
          <w:sz w:val="20"/>
          <w:szCs w:val="20"/>
        </w:rPr>
        <w:t>spoofing</w:t>
      </w:r>
      <w:proofErr w:type="spellEnd"/>
      <w:r w:rsidRPr="00AA06DC">
        <w:rPr>
          <w:rFonts w:ascii="Arial" w:hAnsi="Arial" w:cs="Arial"/>
          <w:sz w:val="20"/>
          <w:szCs w:val="20"/>
        </w:rPr>
        <w:t xml:space="preserve"> o email </w:t>
      </w:r>
      <w:proofErr w:type="spellStart"/>
      <w:r w:rsidRPr="00AA06DC">
        <w:rPr>
          <w:rFonts w:ascii="Arial" w:hAnsi="Arial" w:cs="Arial"/>
          <w:sz w:val="20"/>
          <w:szCs w:val="20"/>
        </w:rPr>
        <w:t>spoofing</w:t>
      </w:r>
      <w:proofErr w:type="spellEnd"/>
      <w:r w:rsidRPr="00AA06DC">
        <w:rPr>
          <w:rFonts w:ascii="Arial" w:hAnsi="Arial" w:cs="Arial"/>
          <w:sz w:val="20"/>
          <w:szCs w:val="20"/>
        </w:rPr>
        <w:t xml:space="preserve">, aunque en general se puede englobar dentro de </w:t>
      </w:r>
      <w:proofErr w:type="spellStart"/>
      <w:r w:rsidRPr="00AA06DC">
        <w:rPr>
          <w:rFonts w:ascii="Arial" w:hAnsi="Arial" w:cs="Arial"/>
          <w:sz w:val="20"/>
          <w:szCs w:val="20"/>
        </w:rPr>
        <w:t>spoofing</w:t>
      </w:r>
      <w:proofErr w:type="spellEnd"/>
      <w:r w:rsidRPr="00AA06DC">
        <w:rPr>
          <w:rFonts w:ascii="Arial" w:hAnsi="Arial" w:cs="Arial"/>
          <w:sz w:val="20"/>
          <w:szCs w:val="20"/>
        </w:rPr>
        <w:t xml:space="preserve"> cualquier tecnología de red susceptible de sufrir suplantaciones de identidad.</w:t>
      </w:r>
    </w:p>
    <w:p w:rsidR="000340F2" w:rsidRPr="00AD59DB" w:rsidRDefault="00AA06DC" w:rsidP="00AA06DC">
      <w:pPr>
        <w:pStyle w:val="NormalWeb"/>
        <w:spacing w:before="120" w:beforeAutospacing="0" w:after="200" w:afterAutospacing="0"/>
        <w:jc w:val="both"/>
        <w:rPr>
          <w:rFonts w:ascii="Arial" w:hAnsi="Arial" w:cs="Arial"/>
          <w:b/>
          <w:sz w:val="20"/>
          <w:szCs w:val="20"/>
        </w:rPr>
      </w:pPr>
      <w:r w:rsidRPr="00AD59DB">
        <w:rPr>
          <w:rFonts w:ascii="Arial" w:hAnsi="Arial" w:cs="Arial"/>
          <w:b/>
          <w:sz w:val="20"/>
          <w:szCs w:val="20"/>
        </w:rPr>
        <w:t xml:space="preserve">IP </w:t>
      </w:r>
      <w:proofErr w:type="spellStart"/>
      <w:r w:rsidRPr="00AD59DB">
        <w:rPr>
          <w:rFonts w:ascii="Arial" w:hAnsi="Arial" w:cs="Arial"/>
          <w:b/>
          <w:sz w:val="20"/>
          <w:szCs w:val="20"/>
        </w:rPr>
        <w:t>S</w:t>
      </w:r>
      <w:r w:rsidR="000340F2" w:rsidRPr="00AD59DB">
        <w:rPr>
          <w:rFonts w:ascii="Arial" w:hAnsi="Arial" w:cs="Arial"/>
          <w:b/>
          <w:sz w:val="20"/>
          <w:szCs w:val="20"/>
        </w:rPr>
        <w:t>p</w:t>
      </w:r>
      <w:r w:rsidRPr="00AD59DB">
        <w:rPr>
          <w:rFonts w:ascii="Arial" w:hAnsi="Arial" w:cs="Arial"/>
          <w:b/>
          <w:sz w:val="20"/>
          <w:szCs w:val="20"/>
        </w:rPr>
        <w:t>oofi</w:t>
      </w:r>
      <w:r w:rsidR="000340F2" w:rsidRPr="00AD59DB">
        <w:rPr>
          <w:rFonts w:ascii="Arial" w:hAnsi="Arial" w:cs="Arial"/>
          <w:b/>
          <w:sz w:val="20"/>
          <w:szCs w:val="20"/>
        </w:rPr>
        <w:t>ng</w:t>
      </w:r>
      <w:proofErr w:type="spellEnd"/>
    </w:p>
    <w:p w:rsidR="00AA06DC" w:rsidRDefault="00AD59DB" w:rsidP="00AD59DB">
      <w:pPr>
        <w:pStyle w:val="NormalWeb"/>
        <w:numPr>
          <w:ilvl w:val="0"/>
          <w:numId w:val="2"/>
        </w:numPr>
        <w:spacing w:before="120" w:beforeAutospacing="0" w:after="200" w:afterAutospacing="0"/>
        <w:jc w:val="both"/>
        <w:rPr>
          <w:rFonts w:ascii="Arial" w:hAnsi="Arial" w:cs="Arial"/>
          <w:sz w:val="20"/>
          <w:szCs w:val="20"/>
        </w:rPr>
      </w:pPr>
      <w:r>
        <w:rPr>
          <w:rFonts w:ascii="Arial" w:hAnsi="Arial" w:cs="Arial"/>
          <w:sz w:val="20"/>
          <w:szCs w:val="20"/>
        </w:rPr>
        <w:t>Consiste</w:t>
      </w:r>
      <w:r w:rsidR="000340F2">
        <w:rPr>
          <w:rFonts w:ascii="Arial" w:hAnsi="Arial" w:cs="Arial"/>
          <w:sz w:val="20"/>
          <w:szCs w:val="20"/>
        </w:rPr>
        <w:t xml:space="preserve">  básicamente en sustituir la dirección IP de origen en un paquete TCP/IP  por  otra dirección IP a la cual se desea suplantar.</w:t>
      </w:r>
    </w:p>
    <w:p w:rsidR="000340F2" w:rsidRDefault="000340F2" w:rsidP="00AD59DB">
      <w:pPr>
        <w:pStyle w:val="NormalWeb"/>
        <w:numPr>
          <w:ilvl w:val="0"/>
          <w:numId w:val="2"/>
        </w:numPr>
        <w:spacing w:before="120" w:beforeAutospacing="0" w:after="200" w:afterAutospacing="0"/>
        <w:jc w:val="both"/>
        <w:rPr>
          <w:rFonts w:ascii="Arial" w:hAnsi="Arial" w:cs="Arial"/>
          <w:sz w:val="20"/>
          <w:szCs w:val="20"/>
        </w:rPr>
      </w:pPr>
      <w:r>
        <w:rPr>
          <w:rFonts w:ascii="Arial" w:hAnsi="Arial" w:cs="Arial"/>
          <w:sz w:val="20"/>
          <w:szCs w:val="20"/>
        </w:rPr>
        <w:t>Puede  ser usado  para  cualquier  protocolo dentro  de TCP/IP.</w:t>
      </w:r>
    </w:p>
    <w:p w:rsidR="000340F2" w:rsidRDefault="000340F2" w:rsidP="00AD59DB">
      <w:pPr>
        <w:pStyle w:val="NormalWeb"/>
        <w:numPr>
          <w:ilvl w:val="0"/>
          <w:numId w:val="2"/>
        </w:numPr>
        <w:spacing w:before="120" w:beforeAutospacing="0" w:after="200" w:afterAutospacing="0"/>
        <w:jc w:val="both"/>
        <w:rPr>
          <w:rFonts w:ascii="Arial" w:hAnsi="Arial" w:cs="Arial"/>
          <w:sz w:val="20"/>
          <w:szCs w:val="20"/>
        </w:rPr>
      </w:pPr>
      <w:r>
        <w:rPr>
          <w:rFonts w:ascii="Arial" w:hAnsi="Arial" w:cs="Arial"/>
          <w:sz w:val="20"/>
          <w:szCs w:val="20"/>
        </w:rPr>
        <w:t xml:space="preserve">Hay que tener  en cuenta  que las respuestas del host que reciba los paquetea alterados </w:t>
      </w:r>
      <w:r w:rsidR="007B45CE">
        <w:rPr>
          <w:rFonts w:ascii="Arial" w:hAnsi="Arial" w:cs="Arial"/>
          <w:sz w:val="20"/>
          <w:szCs w:val="20"/>
        </w:rPr>
        <w:t>irán</w:t>
      </w:r>
      <w:r>
        <w:rPr>
          <w:rFonts w:ascii="Arial" w:hAnsi="Arial" w:cs="Arial"/>
          <w:sz w:val="20"/>
          <w:szCs w:val="20"/>
        </w:rPr>
        <w:t xml:space="preserve"> </w:t>
      </w:r>
      <w:r w:rsidR="007B45CE">
        <w:rPr>
          <w:rFonts w:ascii="Arial" w:hAnsi="Arial" w:cs="Arial"/>
          <w:sz w:val="20"/>
          <w:szCs w:val="20"/>
        </w:rPr>
        <w:t>dirigidas</w:t>
      </w:r>
      <w:r>
        <w:rPr>
          <w:rFonts w:ascii="Arial" w:hAnsi="Arial" w:cs="Arial"/>
          <w:sz w:val="20"/>
          <w:szCs w:val="20"/>
        </w:rPr>
        <w:t xml:space="preserve"> a la IP falsificada.</w:t>
      </w:r>
    </w:p>
    <w:p w:rsidR="007B45CE" w:rsidRDefault="007B45CE" w:rsidP="00AD59DB">
      <w:pPr>
        <w:pStyle w:val="NormalWeb"/>
        <w:numPr>
          <w:ilvl w:val="0"/>
          <w:numId w:val="2"/>
        </w:numPr>
        <w:spacing w:before="120" w:beforeAutospacing="0" w:after="200" w:afterAutospacing="0"/>
        <w:jc w:val="both"/>
        <w:rPr>
          <w:rFonts w:ascii="Arial" w:hAnsi="Arial" w:cs="Arial"/>
          <w:sz w:val="20"/>
          <w:szCs w:val="20"/>
        </w:rPr>
      </w:pPr>
      <w:r>
        <w:rPr>
          <w:rFonts w:ascii="Arial" w:hAnsi="Arial" w:cs="Arial"/>
          <w:noProof/>
          <w:sz w:val="20"/>
          <w:szCs w:val="20"/>
        </w:rPr>
        <w:drawing>
          <wp:inline distT="0" distB="0" distL="0" distR="0">
            <wp:extent cx="4383901" cy="21054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386669" cy="2106755"/>
                    </a:xfrm>
                    <a:prstGeom prst="rect">
                      <a:avLst/>
                    </a:prstGeom>
                    <a:noFill/>
                    <a:ln w="9525">
                      <a:noFill/>
                      <a:miter lim="800000"/>
                      <a:headEnd/>
                      <a:tailEnd/>
                    </a:ln>
                  </pic:spPr>
                </pic:pic>
              </a:graphicData>
            </a:graphic>
          </wp:inline>
        </w:drawing>
      </w:r>
    </w:p>
    <w:p w:rsidR="000340F2" w:rsidRPr="00AD59DB" w:rsidRDefault="000340F2" w:rsidP="00AA06DC">
      <w:pPr>
        <w:pStyle w:val="NormalWeb"/>
        <w:spacing w:before="120" w:beforeAutospacing="0" w:after="200" w:afterAutospacing="0"/>
        <w:jc w:val="both"/>
        <w:rPr>
          <w:rFonts w:ascii="Arial" w:hAnsi="Arial" w:cs="Arial"/>
          <w:b/>
          <w:sz w:val="20"/>
          <w:szCs w:val="20"/>
        </w:rPr>
      </w:pPr>
      <w:r w:rsidRPr="00AD59DB">
        <w:rPr>
          <w:rFonts w:ascii="Arial" w:hAnsi="Arial" w:cs="Arial"/>
          <w:b/>
          <w:sz w:val="20"/>
          <w:szCs w:val="20"/>
        </w:rPr>
        <w:t xml:space="preserve">ARP </w:t>
      </w:r>
      <w:proofErr w:type="spellStart"/>
      <w:r w:rsidRPr="00AD59DB">
        <w:rPr>
          <w:rFonts w:ascii="Arial" w:hAnsi="Arial" w:cs="Arial"/>
          <w:b/>
          <w:sz w:val="20"/>
          <w:szCs w:val="20"/>
        </w:rPr>
        <w:t>Spoofing</w:t>
      </w:r>
      <w:proofErr w:type="spellEnd"/>
    </w:p>
    <w:p w:rsidR="000340F2" w:rsidRDefault="000340F2" w:rsidP="00AD59DB">
      <w:pPr>
        <w:pStyle w:val="NormalWeb"/>
        <w:numPr>
          <w:ilvl w:val="0"/>
          <w:numId w:val="3"/>
        </w:numPr>
        <w:spacing w:before="120" w:beforeAutospacing="0" w:after="200" w:afterAutospacing="0"/>
        <w:jc w:val="both"/>
        <w:rPr>
          <w:rFonts w:ascii="Arial" w:hAnsi="Arial" w:cs="Arial"/>
          <w:sz w:val="20"/>
          <w:szCs w:val="20"/>
        </w:rPr>
      </w:pPr>
      <w:r>
        <w:rPr>
          <w:rFonts w:ascii="Arial" w:hAnsi="Arial" w:cs="Arial"/>
          <w:sz w:val="20"/>
          <w:szCs w:val="20"/>
        </w:rPr>
        <w:t>El protocolo Ethernet  trabaja  mediante direcciones MAC  que es la construcción  de tramas  de solicitudes y respuestas ARP modificadas con el objetivo de falsear  la tabla ARP (relación IP-MAC) de una víctima.</w:t>
      </w:r>
    </w:p>
    <w:p w:rsidR="000340F2" w:rsidRDefault="000340F2" w:rsidP="00AD59DB">
      <w:pPr>
        <w:pStyle w:val="NormalWeb"/>
        <w:numPr>
          <w:ilvl w:val="0"/>
          <w:numId w:val="3"/>
        </w:numPr>
        <w:spacing w:before="120" w:beforeAutospacing="0" w:after="200" w:afterAutospacing="0"/>
        <w:jc w:val="both"/>
        <w:rPr>
          <w:rFonts w:ascii="Arial" w:hAnsi="Arial" w:cs="Arial"/>
          <w:sz w:val="20"/>
          <w:szCs w:val="20"/>
        </w:rPr>
      </w:pPr>
      <w:proofErr w:type="spellStart"/>
      <w:r>
        <w:rPr>
          <w:rFonts w:ascii="Arial" w:hAnsi="Arial" w:cs="Arial"/>
          <w:sz w:val="20"/>
          <w:szCs w:val="20"/>
        </w:rPr>
        <w:t>Forza</w:t>
      </w:r>
      <w:proofErr w:type="spellEnd"/>
      <w:r>
        <w:rPr>
          <w:rFonts w:ascii="Arial" w:hAnsi="Arial" w:cs="Arial"/>
          <w:sz w:val="20"/>
          <w:szCs w:val="20"/>
        </w:rPr>
        <w:t xml:space="preserve"> paquetes a un host atacante en lugar de hacerlo a su destino legitimo.</w:t>
      </w:r>
    </w:p>
    <w:p w:rsidR="000340F2" w:rsidRDefault="000340F2" w:rsidP="00AD59DB">
      <w:pPr>
        <w:pStyle w:val="NormalWeb"/>
        <w:numPr>
          <w:ilvl w:val="0"/>
          <w:numId w:val="3"/>
        </w:numPr>
        <w:spacing w:before="120" w:beforeAutospacing="0" w:after="200" w:afterAutospacing="0"/>
        <w:jc w:val="both"/>
        <w:rPr>
          <w:rFonts w:ascii="Arial" w:hAnsi="Arial" w:cs="Arial"/>
          <w:sz w:val="20"/>
          <w:szCs w:val="20"/>
        </w:rPr>
      </w:pPr>
      <w:r>
        <w:rPr>
          <w:rFonts w:ascii="Arial" w:hAnsi="Arial" w:cs="Arial"/>
          <w:sz w:val="20"/>
          <w:szCs w:val="20"/>
        </w:rPr>
        <w:t>Dicha tabla ARP puede ser falseada por un  ordenador atacante  que emite tramas ARP_REPLY indicando su MAC como destino valido para  un IP.</w:t>
      </w:r>
    </w:p>
    <w:p w:rsidR="007B45CE" w:rsidRDefault="007B45CE" w:rsidP="007B45CE">
      <w:pPr>
        <w:pStyle w:val="NormalWeb"/>
        <w:spacing w:before="120" w:beforeAutospacing="0" w:after="200" w:afterAutospacing="0"/>
        <w:ind w:left="720"/>
        <w:jc w:val="both"/>
        <w:rPr>
          <w:rFonts w:ascii="Arial" w:hAnsi="Arial" w:cs="Arial"/>
          <w:sz w:val="20"/>
          <w:szCs w:val="20"/>
        </w:rPr>
      </w:pPr>
      <w:r>
        <w:rPr>
          <w:rFonts w:ascii="Arial" w:hAnsi="Arial" w:cs="Arial"/>
          <w:noProof/>
          <w:sz w:val="20"/>
          <w:szCs w:val="20"/>
        </w:rPr>
        <w:lastRenderedPageBreak/>
        <w:drawing>
          <wp:inline distT="0" distB="0" distL="0" distR="0">
            <wp:extent cx="4053487" cy="1967112"/>
            <wp:effectExtent l="19050" t="0" r="4163"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053776" cy="1967252"/>
                    </a:xfrm>
                    <a:prstGeom prst="rect">
                      <a:avLst/>
                    </a:prstGeom>
                    <a:noFill/>
                    <a:ln w="9525">
                      <a:noFill/>
                      <a:miter lim="800000"/>
                      <a:headEnd/>
                      <a:tailEnd/>
                    </a:ln>
                  </pic:spPr>
                </pic:pic>
              </a:graphicData>
            </a:graphic>
          </wp:inline>
        </w:drawing>
      </w:r>
    </w:p>
    <w:p w:rsidR="00AD59DB" w:rsidRPr="00AD59DB" w:rsidRDefault="00AD59DB" w:rsidP="00AA06DC">
      <w:pPr>
        <w:pStyle w:val="NormalWeb"/>
        <w:spacing w:before="120" w:beforeAutospacing="0" w:after="200" w:afterAutospacing="0"/>
        <w:jc w:val="both"/>
        <w:rPr>
          <w:rFonts w:ascii="Arial" w:hAnsi="Arial" w:cs="Arial"/>
          <w:b/>
          <w:sz w:val="20"/>
          <w:szCs w:val="20"/>
        </w:rPr>
      </w:pPr>
      <w:r w:rsidRPr="00AD59DB">
        <w:rPr>
          <w:rFonts w:ascii="Arial" w:hAnsi="Arial" w:cs="Arial"/>
          <w:b/>
          <w:sz w:val="20"/>
          <w:szCs w:val="20"/>
        </w:rPr>
        <w:t xml:space="preserve">DNS </w:t>
      </w:r>
      <w:proofErr w:type="spellStart"/>
      <w:r w:rsidRPr="00AD59DB">
        <w:rPr>
          <w:rFonts w:ascii="Arial" w:hAnsi="Arial" w:cs="Arial"/>
          <w:b/>
          <w:sz w:val="20"/>
          <w:szCs w:val="20"/>
        </w:rPr>
        <w:t>Spoofing</w:t>
      </w:r>
      <w:proofErr w:type="spellEnd"/>
    </w:p>
    <w:p w:rsidR="00AD59DB" w:rsidRDefault="00AD59DB" w:rsidP="00AD59DB">
      <w:pPr>
        <w:pStyle w:val="NormalWeb"/>
        <w:numPr>
          <w:ilvl w:val="0"/>
          <w:numId w:val="4"/>
        </w:numPr>
        <w:spacing w:before="120" w:beforeAutospacing="0" w:after="200" w:afterAutospacing="0"/>
        <w:jc w:val="both"/>
        <w:rPr>
          <w:rFonts w:ascii="Arial" w:hAnsi="Arial" w:cs="Arial"/>
          <w:sz w:val="20"/>
          <w:szCs w:val="20"/>
        </w:rPr>
      </w:pPr>
      <w:r>
        <w:rPr>
          <w:rFonts w:ascii="Arial" w:hAnsi="Arial" w:cs="Arial"/>
          <w:sz w:val="20"/>
          <w:szCs w:val="20"/>
        </w:rPr>
        <w:t>Se trata del falseamiento de una  relación “Nombre  de dominio-IP” ante una consulta  de resolución de nombre, es decir, resolver con una dirección IP falsa un cierto nombre DNS O viceversa.</w:t>
      </w:r>
    </w:p>
    <w:p w:rsidR="007B45CE" w:rsidRDefault="007B45CE" w:rsidP="007B45CE">
      <w:pPr>
        <w:pStyle w:val="NormalWeb"/>
        <w:spacing w:before="120" w:beforeAutospacing="0" w:after="200" w:afterAutospacing="0"/>
        <w:ind w:left="720"/>
        <w:jc w:val="center"/>
        <w:rPr>
          <w:rFonts w:ascii="Arial" w:hAnsi="Arial" w:cs="Arial"/>
          <w:sz w:val="20"/>
          <w:szCs w:val="20"/>
        </w:rPr>
      </w:pPr>
      <w:r>
        <w:rPr>
          <w:rFonts w:ascii="Arial" w:hAnsi="Arial" w:cs="Arial"/>
          <w:noProof/>
          <w:sz w:val="20"/>
          <w:szCs w:val="20"/>
        </w:rPr>
        <w:drawing>
          <wp:inline distT="0" distB="0" distL="0" distR="0">
            <wp:extent cx="3826649" cy="2082373"/>
            <wp:effectExtent l="19050" t="0" r="2401"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829684" cy="2084025"/>
                    </a:xfrm>
                    <a:prstGeom prst="rect">
                      <a:avLst/>
                    </a:prstGeom>
                    <a:noFill/>
                    <a:ln w="9525">
                      <a:noFill/>
                      <a:miter lim="800000"/>
                      <a:headEnd/>
                      <a:tailEnd/>
                    </a:ln>
                  </pic:spPr>
                </pic:pic>
              </a:graphicData>
            </a:graphic>
          </wp:inline>
        </w:drawing>
      </w:r>
    </w:p>
    <w:p w:rsidR="00AD59DB" w:rsidRPr="00AD59DB" w:rsidRDefault="00AD59DB" w:rsidP="00AA06DC">
      <w:pPr>
        <w:pStyle w:val="NormalWeb"/>
        <w:spacing w:before="120" w:beforeAutospacing="0" w:after="200" w:afterAutospacing="0"/>
        <w:jc w:val="both"/>
        <w:rPr>
          <w:rFonts w:ascii="Arial" w:hAnsi="Arial" w:cs="Arial"/>
          <w:b/>
          <w:sz w:val="20"/>
          <w:szCs w:val="20"/>
        </w:rPr>
      </w:pPr>
      <w:r w:rsidRPr="00AD59DB">
        <w:rPr>
          <w:rFonts w:ascii="Arial" w:hAnsi="Arial" w:cs="Arial"/>
          <w:b/>
          <w:sz w:val="20"/>
          <w:szCs w:val="20"/>
        </w:rPr>
        <w:t xml:space="preserve">WEB </w:t>
      </w:r>
      <w:proofErr w:type="spellStart"/>
      <w:r w:rsidRPr="00AD59DB">
        <w:rPr>
          <w:rFonts w:ascii="Arial" w:hAnsi="Arial" w:cs="Arial"/>
          <w:b/>
          <w:sz w:val="20"/>
          <w:szCs w:val="20"/>
        </w:rPr>
        <w:t>Spoofing</w:t>
      </w:r>
      <w:proofErr w:type="spellEnd"/>
    </w:p>
    <w:p w:rsidR="00AD59DB" w:rsidRDefault="00AD59DB" w:rsidP="00AD59DB">
      <w:pPr>
        <w:pStyle w:val="NormalWeb"/>
        <w:numPr>
          <w:ilvl w:val="0"/>
          <w:numId w:val="4"/>
        </w:numPr>
        <w:spacing w:before="120" w:beforeAutospacing="0" w:after="200" w:afterAutospacing="0"/>
        <w:jc w:val="both"/>
        <w:rPr>
          <w:rFonts w:ascii="Arial" w:hAnsi="Arial" w:cs="Arial"/>
          <w:sz w:val="20"/>
          <w:szCs w:val="20"/>
        </w:rPr>
      </w:pPr>
      <w:r>
        <w:rPr>
          <w:rFonts w:ascii="Arial" w:hAnsi="Arial" w:cs="Arial"/>
          <w:sz w:val="20"/>
          <w:szCs w:val="20"/>
        </w:rPr>
        <w:t xml:space="preserve">En ruta conexión  de una víctima a través de una página  falsa hacia  otras páginas WEB con  el objeto  de obtener información de dicha victima (páginas  web </w:t>
      </w:r>
      <w:proofErr w:type="gramStart"/>
      <w:r>
        <w:rPr>
          <w:rFonts w:ascii="Arial" w:hAnsi="Arial" w:cs="Arial"/>
          <w:sz w:val="20"/>
          <w:szCs w:val="20"/>
        </w:rPr>
        <w:t>vistas ,</w:t>
      </w:r>
      <w:proofErr w:type="gramEnd"/>
      <w:r>
        <w:rPr>
          <w:rFonts w:ascii="Arial" w:hAnsi="Arial" w:cs="Arial"/>
          <w:sz w:val="20"/>
          <w:szCs w:val="20"/>
        </w:rPr>
        <w:t xml:space="preserve"> información de formularios, contraseñas).</w:t>
      </w:r>
    </w:p>
    <w:p w:rsidR="007B45CE" w:rsidRDefault="007B45CE" w:rsidP="007B45CE">
      <w:pPr>
        <w:pStyle w:val="NormalWeb"/>
        <w:spacing w:before="120" w:beforeAutospacing="0" w:after="200" w:afterAutospacing="0"/>
        <w:ind w:left="720"/>
        <w:jc w:val="both"/>
        <w:rPr>
          <w:rFonts w:ascii="Arial" w:hAnsi="Arial" w:cs="Arial"/>
          <w:sz w:val="20"/>
          <w:szCs w:val="20"/>
        </w:rPr>
      </w:pPr>
      <w:r>
        <w:rPr>
          <w:rFonts w:ascii="Arial" w:hAnsi="Arial" w:cs="Arial"/>
          <w:noProof/>
          <w:sz w:val="20"/>
          <w:szCs w:val="20"/>
        </w:rPr>
        <w:drawing>
          <wp:inline distT="0" distB="0" distL="0" distR="0">
            <wp:extent cx="4222536" cy="2405102"/>
            <wp:effectExtent l="19050" t="0" r="6564"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4224092" cy="2405988"/>
                    </a:xfrm>
                    <a:prstGeom prst="rect">
                      <a:avLst/>
                    </a:prstGeom>
                    <a:noFill/>
                    <a:ln w="9525">
                      <a:noFill/>
                      <a:miter lim="800000"/>
                      <a:headEnd/>
                      <a:tailEnd/>
                    </a:ln>
                  </pic:spPr>
                </pic:pic>
              </a:graphicData>
            </a:graphic>
          </wp:inline>
        </w:drawing>
      </w:r>
    </w:p>
    <w:p w:rsidR="00AD59DB" w:rsidRPr="00AD59DB" w:rsidRDefault="00AD59DB" w:rsidP="00AA06DC">
      <w:pPr>
        <w:pStyle w:val="NormalWeb"/>
        <w:spacing w:before="120" w:beforeAutospacing="0" w:after="200" w:afterAutospacing="0"/>
        <w:jc w:val="both"/>
        <w:rPr>
          <w:rFonts w:ascii="Arial" w:hAnsi="Arial" w:cs="Arial"/>
          <w:b/>
          <w:sz w:val="20"/>
          <w:szCs w:val="20"/>
        </w:rPr>
      </w:pPr>
      <w:r w:rsidRPr="00AD59DB">
        <w:rPr>
          <w:rFonts w:ascii="Arial" w:hAnsi="Arial" w:cs="Arial"/>
          <w:b/>
          <w:sz w:val="20"/>
          <w:szCs w:val="20"/>
        </w:rPr>
        <w:lastRenderedPageBreak/>
        <w:t xml:space="preserve">E-MAIL </w:t>
      </w:r>
      <w:proofErr w:type="spellStart"/>
      <w:r w:rsidRPr="00AD59DB">
        <w:rPr>
          <w:rFonts w:ascii="Arial" w:hAnsi="Arial" w:cs="Arial"/>
          <w:b/>
          <w:sz w:val="20"/>
          <w:szCs w:val="20"/>
        </w:rPr>
        <w:t>Spoofing</w:t>
      </w:r>
      <w:proofErr w:type="spellEnd"/>
    </w:p>
    <w:p w:rsidR="00AD59DB" w:rsidRDefault="00AD59DB" w:rsidP="00AD59DB">
      <w:pPr>
        <w:pStyle w:val="NormalWeb"/>
        <w:numPr>
          <w:ilvl w:val="0"/>
          <w:numId w:val="5"/>
        </w:numPr>
        <w:spacing w:before="120" w:beforeAutospacing="0" w:after="200" w:afterAutospacing="0"/>
        <w:jc w:val="both"/>
        <w:rPr>
          <w:rFonts w:ascii="Arial" w:hAnsi="Arial" w:cs="Arial"/>
          <w:sz w:val="20"/>
          <w:szCs w:val="20"/>
        </w:rPr>
      </w:pPr>
      <w:r>
        <w:rPr>
          <w:rFonts w:ascii="Arial" w:hAnsi="Arial" w:cs="Arial"/>
          <w:sz w:val="20"/>
          <w:szCs w:val="20"/>
        </w:rPr>
        <w:t xml:space="preserve">El llamado  mail </w:t>
      </w:r>
      <w:proofErr w:type="spellStart"/>
      <w:r>
        <w:rPr>
          <w:rFonts w:ascii="Arial" w:hAnsi="Arial" w:cs="Arial"/>
          <w:sz w:val="20"/>
          <w:szCs w:val="20"/>
        </w:rPr>
        <w:t>Spoofing</w:t>
      </w:r>
      <w:proofErr w:type="spellEnd"/>
      <w:r>
        <w:rPr>
          <w:rFonts w:ascii="Arial" w:hAnsi="Arial" w:cs="Arial"/>
          <w:sz w:val="20"/>
          <w:szCs w:val="20"/>
        </w:rPr>
        <w:t xml:space="preserve">  es la técnica </w:t>
      </w:r>
      <w:proofErr w:type="spellStart"/>
      <w:r>
        <w:rPr>
          <w:rFonts w:ascii="Arial" w:hAnsi="Arial" w:cs="Arial"/>
          <w:sz w:val="20"/>
          <w:szCs w:val="20"/>
        </w:rPr>
        <w:t>mas</w:t>
      </w:r>
      <w:proofErr w:type="spellEnd"/>
      <w:r>
        <w:rPr>
          <w:rFonts w:ascii="Arial" w:hAnsi="Arial" w:cs="Arial"/>
          <w:sz w:val="20"/>
          <w:szCs w:val="20"/>
        </w:rPr>
        <w:t xml:space="preserve"> frecuente de propagación  de virus  de este tipo, el cual funciona suplantando el correo electrónico de la dirección de e-mail de nuestros contactos.</w:t>
      </w:r>
    </w:p>
    <w:p w:rsidR="000340F2" w:rsidRDefault="007B45CE" w:rsidP="007B45CE">
      <w:pPr>
        <w:pStyle w:val="NormalWeb"/>
        <w:spacing w:before="120" w:beforeAutospacing="0" w:after="200" w:afterAutospacing="0"/>
        <w:jc w:val="center"/>
        <w:rPr>
          <w:rFonts w:ascii="Arial" w:hAnsi="Arial" w:cs="Arial"/>
          <w:sz w:val="20"/>
          <w:szCs w:val="20"/>
        </w:rPr>
      </w:pPr>
      <w:r>
        <w:rPr>
          <w:rFonts w:ascii="Arial" w:hAnsi="Arial" w:cs="Arial"/>
          <w:noProof/>
          <w:sz w:val="20"/>
          <w:szCs w:val="20"/>
        </w:rPr>
        <w:drawing>
          <wp:inline distT="0" distB="0" distL="0" distR="0">
            <wp:extent cx="3630930" cy="2020901"/>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633797" cy="2022497"/>
                    </a:xfrm>
                    <a:prstGeom prst="rect">
                      <a:avLst/>
                    </a:prstGeom>
                    <a:noFill/>
                    <a:ln w="9525">
                      <a:noFill/>
                      <a:miter lim="800000"/>
                      <a:headEnd/>
                      <a:tailEnd/>
                    </a:ln>
                  </pic:spPr>
                </pic:pic>
              </a:graphicData>
            </a:graphic>
          </wp:inline>
        </w:drawing>
      </w:r>
    </w:p>
    <w:p w:rsidR="00771F04" w:rsidRPr="007B45CE" w:rsidRDefault="00AD59DB" w:rsidP="00AE72AA">
      <w:pPr>
        <w:jc w:val="both"/>
        <w:rPr>
          <w:rFonts w:ascii="Old English Text MT" w:hAnsi="Old English Text MT" w:cs="Arial"/>
          <w:sz w:val="24"/>
          <w:szCs w:val="24"/>
        </w:rPr>
      </w:pPr>
      <w:r w:rsidRPr="007B45CE">
        <w:rPr>
          <w:rFonts w:ascii="Old English Text MT" w:hAnsi="Old English Text MT" w:cs="Arial"/>
          <w:sz w:val="24"/>
          <w:szCs w:val="24"/>
        </w:rPr>
        <w:t>4</w:t>
      </w:r>
      <w:r w:rsidR="00771F04" w:rsidRPr="007B45CE">
        <w:rPr>
          <w:rFonts w:ascii="Old English Text MT" w:hAnsi="Old English Text MT" w:cs="Arial"/>
          <w:sz w:val="24"/>
          <w:szCs w:val="24"/>
        </w:rPr>
        <w:t>.- Conclusión</w:t>
      </w:r>
    </w:p>
    <w:p w:rsidR="000249D8" w:rsidRPr="007B45CE" w:rsidRDefault="000249D8" w:rsidP="007B45CE">
      <w:pPr>
        <w:pStyle w:val="Prrafodelista"/>
        <w:numPr>
          <w:ilvl w:val="0"/>
          <w:numId w:val="6"/>
        </w:numPr>
        <w:jc w:val="both"/>
        <w:rPr>
          <w:rFonts w:ascii="Arial" w:hAnsi="Arial" w:cs="Arial"/>
          <w:sz w:val="20"/>
          <w:szCs w:val="20"/>
        </w:rPr>
      </w:pPr>
      <w:r w:rsidRPr="007B45CE">
        <w:rPr>
          <w:rFonts w:ascii="Arial" w:hAnsi="Arial" w:cs="Arial"/>
          <w:sz w:val="20"/>
          <w:szCs w:val="20"/>
        </w:rPr>
        <w:t xml:space="preserve">Es una metodología  o técnicas  de suplantación  de identidad  de algún usuario  con uso malicioso </w:t>
      </w:r>
      <w:proofErr w:type="spellStart"/>
      <w:r w:rsidRPr="007B45CE">
        <w:rPr>
          <w:rFonts w:ascii="Arial" w:hAnsi="Arial" w:cs="Arial"/>
          <w:sz w:val="20"/>
          <w:szCs w:val="20"/>
        </w:rPr>
        <w:t>par</w:t>
      </w:r>
      <w:proofErr w:type="spellEnd"/>
      <w:r w:rsidRPr="007B45CE">
        <w:rPr>
          <w:rFonts w:ascii="Arial" w:hAnsi="Arial" w:cs="Arial"/>
          <w:sz w:val="20"/>
          <w:szCs w:val="20"/>
        </w:rPr>
        <w:t xml:space="preserve"> obtener información </w:t>
      </w:r>
      <w:r w:rsidR="007B45CE">
        <w:rPr>
          <w:rFonts w:ascii="Arial" w:hAnsi="Arial" w:cs="Arial"/>
          <w:sz w:val="20"/>
          <w:szCs w:val="20"/>
        </w:rPr>
        <w:t>confidencial usan</w:t>
      </w:r>
      <w:r w:rsidRPr="007B45CE">
        <w:rPr>
          <w:rFonts w:ascii="Arial" w:hAnsi="Arial" w:cs="Arial"/>
          <w:sz w:val="20"/>
          <w:szCs w:val="20"/>
        </w:rPr>
        <w:t>do protocolos  como ARP</w:t>
      </w:r>
      <w:r w:rsidR="007B45CE" w:rsidRPr="007B45CE">
        <w:rPr>
          <w:rFonts w:ascii="Arial" w:hAnsi="Arial" w:cs="Arial"/>
          <w:sz w:val="20"/>
          <w:szCs w:val="20"/>
        </w:rPr>
        <w:t>, IP, DNS, HTTP</w:t>
      </w:r>
      <w:r w:rsidRPr="007B45CE">
        <w:rPr>
          <w:rFonts w:ascii="Arial" w:hAnsi="Arial" w:cs="Arial"/>
          <w:sz w:val="20"/>
          <w:szCs w:val="20"/>
        </w:rPr>
        <w:t>.</w:t>
      </w:r>
    </w:p>
    <w:p w:rsidR="000249D8" w:rsidRPr="007B45CE" w:rsidRDefault="000249D8" w:rsidP="007B45CE">
      <w:pPr>
        <w:pStyle w:val="Prrafodelista"/>
        <w:numPr>
          <w:ilvl w:val="0"/>
          <w:numId w:val="6"/>
        </w:numPr>
        <w:jc w:val="both"/>
        <w:rPr>
          <w:rFonts w:ascii="Arial" w:hAnsi="Arial" w:cs="Arial"/>
          <w:sz w:val="20"/>
          <w:szCs w:val="20"/>
        </w:rPr>
      </w:pPr>
      <w:r w:rsidRPr="007B45CE">
        <w:rPr>
          <w:rFonts w:ascii="Arial" w:hAnsi="Arial" w:cs="Arial"/>
          <w:sz w:val="20"/>
          <w:szCs w:val="20"/>
        </w:rPr>
        <w:t xml:space="preserve">Definir  listas  de control de acceso  en el  </w:t>
      </w:r>
      <w:proofErr w:type="spellStart"/>
      <w:r w:rsidRPr="007B45CE">
        <w:rPr>
          <w:rFonts w:ascii="Arial" w:hAnsi="Arial" w:cs="Arial"/>
          <w:sz w:val="20"/>
          <w:szCs w:val="20"/>
        </w:rPr>
        <w:t>router</w:t>
      </w:r>
      <w:proofErr w:type="spellEnd"/>
      <w:r w:rsidRPr="007B45CE">
        <w:rPr>
          <w:rFonts w:ascii="Arial" w:hAnsi="Arial" w:cs="Arial"/>
          <w:sz w:val="20"/>
          <w:szCs w:val="20"/>
        </w:rPr>
        <w:t xml:space="preserve"> frontera.</w:t>
      </w:r>
    </w:p>
    <w:p w:rsidR="000249D8" w:rsidRPr="007B45CE" w:rsidRDefault="000249D8" w:rsidP="007B45CE">
      <w:pPr>
        <w:pStyle w:val="Prrafodelista"/>
        <w:numPr>
          <w:ilvl w:val="0"/>
          <w:numId w:val="6"/>
        </w:numPr>
        <w:jc w:val="both"/>
        <w:rPr>
          <w:rFonts w:ascii="Arial" w:hAnsi="Arial" w:cs="Arial"/>
          <w:sz w:val="20"/>
          <w:szCs w:val="20"/>
        </w:rPr>
      </w:pPr>
      <w:r w:rsidRPr="007B45CE">
        <w:rPr>
          <w:rFonts w:ascii="Arial" w:hAnsi="Arial" w:cs="Arial"/>
          <w:sz w:val="20"/>
          <w:szCs w:val="20"/>
        </w:rPr>
        <w:t xml:space="preserve">Contar con </w:t>
      </w:r>
      <w:proofErr w:type="spellStart"/>
      <w:r w:rsidRPr="007B45CE">
        <w:rPr>
          <w:rFonts w:ascii="Arial" w:hAnsi="Arial" w:cs="Arial"/>
          <w:sz w:val="20"/>
          <w:szCs w:val="20"/>
        </w:rPr>
        <w:t>switch</w:t>
      </w:r>
      <w:proofErr w:type="spellEnd"/>
      <w:r w:rsidRPr="007B45CE">
        <w:rPr>
          <w:rFonts w:ascii="Arial" w:hAnsi="Arial" w:cs="Arial"/>
          <w:sz w:val="20"/>
          <w:szCs w:val="20"/>
        </w:rPr>
        <w:t xml:space="preserve"> administrable  que permita el manejo de la tabla de direcciones MAC, el estado  y negociación de los puertos.</w:t>
      </w:r>
    </w:p>
    <w:p w:rsidR="000249D8" w:rsidRPr="007B45CE" w:rsidRDefault="000249D8" w:rsidP="007B45CE">
      <w:pPr>
        <w:pStyle w:val="Prrafodelista"/>
        <w:numPr>
          <w:ilvl w:val="0"/>
          <w:numId w:val="6"/>
        </w:numPr>
        <w:jc w:val="both"/>
        <w:rPr>
          <w:rFonts w:ascii="Arial" w:hAnsi="Arial" w:cs="Arial"/>
          <w:sz w:val="20"/>
          <w:szCs w:val="20"/>
        </w:rPr>
      </w:pPr>
      <w:r w:rsidRPr="007B45CE">
        <w:rPr>
          <w:rFonts w:ascii="Arial" w:hAnsi="Arial" w:cs="Arial"/>
          <w:sz w:val="20"/>
          <w:szCs w:val="20"/>
        </w:rPr>
        <w:t>Utilizar  la autenticación  de claves entre la comunicación de la red utilizando IPSEC.</w:t>
      </w:r>
    </w:p>
    <w:p w:rsidR="000249D8" w:rsidRPr="007B45CE" w:rsidRDefault="000249D8" w:rsidP="007B45CE">
      <w:pPr>
        <w:pStyle w:val="Prrafodelista"/>
        <w:numPr>
          <w:ilvl w:val="0"/>
          <w:numId w:val="6"/>
        </w:numPr>
        <w:jc w:val="both"/>
        <w:rPr>
          <w:rFonts w:ascii="Arial" w:hAnsi="Arial" w:cs="Arial"/>
          <w:sz w:val="20"/>
          <w:szCs w:val="20"/>
        </w:rPr>
      </w:pPr>
      <w:r w:rsidRPr="007B45CE">
        <w:rPr>
          <w:rFonts w:ascii="Arial" w:hAnsi="Arial" w:cs="Arial"/>
          <w:sz w:val="20"/>
          <w:szCs w:val="20"/>
        </w:rPr>
        <w:t xml:space="preserve">Existen  herramientas que permiten  detectar si somos  </w:t>
      </w:r>
      <w:r w:rsidR="007B45CE" w:rsidRPr="007B45CE">
        <w:rPr>
          <w:rFonts w:ascii="Arial" w:hAnsi="Arial" w:cs="Arial"/>
          <w:sz w:val="20"/>
          <w:szCs w:val="20"/>
        </w:rPr>
        <w:t>víctimas</w:t>
      </w:r>
      <w:r w:rsidRPr="007B45CE">
        <w:rPr>
          <w:rFonts w:ascii="Arial" w:hAnsi="Arial" w:cs="Arial"/>
          <w:sz w:val="20"/>
          <w:szCs w:val="20"/>
        </w:rPr>
        <w:t xml:space="preserve"> de SPOOFING, por ejemplo analizador  de </w:t>
      </w:r>
      <w:r w:rsidR="007B45CE" w:rsidRPr="007B45CE">
        <w:rPr>
          <w:rFonts w:ascii="Arial" w:hAnsi="Arial" w:cs="Arial"/>
          <w:sz w:val="20"/>
          <w:szCs w:val="20"/>
        </w:rPr>
        <w:t>tráfico</w:t>
      </w:r>
      <w:r w:rsidRPr="007B45CE">
        <w:rPr>
          <w:rFonts w:ascii="Arial" w:hAnsi="Arial" w:cs="Arial"/>
          <w:sz w:val="20"/>
          <w:szCs w:val="20"/>
        </w:rPr>
        <w:t xml:space="preserve"> (</w:t>
      </w:r>
      <w:proofErr w:type="spellStart"/>
      <w:r w:rsidRPr="007B45CE">
        <w:rPr>
          <w:rFonts w:ascii="Arial" w:hAnsi="Arial" w:cs="Arial"/>
          <w:sz w:val="20"/>
          <w:szCs w:val="20"/>
        </w:rPr>
        <w:t>wireshark</w:t>
      </w:r>
      <w:proofErr w:type="spellEnd"/>
      <w:r w:rsidRPr="007B45CE">
        <w:rPr>
          <w:rFonts w:ascii="Arial" w:hAnsi="Arial" w:cs="Arial"/>
          <w:sz w:val="20"/>
          <w:szCs w:val="20"/>
        </w:rPr>
        <w:t>).</w:t>
      </w:r>
    </w:p>
    <w:p w:rsidR="00771F04" w:rsidRPr="007B45CE" w:rsidRDefault="00771F04" w:rsidP="00AE72AA">
      <w:pPr>
        <w:jc w:val="both"/>
        <w:rPr>
          <w:rFonts w:ascii="Old English Text MT" w:hAnsi="Old English Text MT" w:cs="Arial"/>
          <w:sz w:val="24"/>
          <w:szCs w:val="24"/>
        </w:rPr>
      </w:pPr>
      <w:r w:rsidRPr="007B45CE">
        <w:rPr>
          <w:rFonts w:ascii="Old English Text MT" w:hAnsi="Old English Text MT" w:cs="Arial"/>
          <w:sz w:val="24"/>
          <w:szCs w:val="24"/>
        </w:rPr>
        <w:t>4.-Bibliografia</w:t>
      </w:r>
    </w:p>
    <w:p w:rsidR="007B45CE" w:rsidRPr="006D2B9A" w:rsidRDefault="007B45CE" w:rsidP="006D2B9A">
      <w:pPr>
        <w:pStyle w:val="Prrafodelista"/>
        <w:numPr>
          <w:ilvl w:val="0"/>
          <w:numId w:val="7"/>
        </w:numPr>
        <w:autoSpaceDE w:val="0"/>
        <w:autoSpaceDN w:val="0"/>
        <w:adjustRightInd w:val="0"/>
        <w:spacing w:after="0" w:line="240" w:lineRule="auto"/>
        <w:rPr>
          <w:rFonts w:ascii="Arial" w:hAnsi="Arial" w:cs="Arial"/>
          <w:sz w:val="20"/>
          <w:szCs w:val="20"/>
        </w:rPr>
      </w:pPr>
      <w:r w:rsidRPr="006D2B9A">
        <w:rPr>
          <w:rFonts w:ascii="Arial" w:hAnsi="Arial" w:cs="Arial"/>
          <w:sz w:val="20"/>
          <w:szCs w:val="20"/>
        </w:rPr>
        <w:t xml:space="preserve">[1] R. Graham, </w:t>
      </w:r>
      <w:r w:rsidRPr="006D2B9A">
        <w:rPr>
          <w:rFonts w:ascii="Arial" w:hAnsi="Arial" w:cs="Arial"/>
          <w:i/>
          <w:iCs/>
          <w:sz w:val="20"/>
          <w:szCs w:val="20"/>
        </w:rPr>
        <w:t xml:space="preserve">Hacking </w:t>
      </w:r>
      <w:proofErr w:type="spellStart"/>
      <w:r w:rsidRPr="006D2B9A">
        <w:rPr>
          <w:rFonts w:ascii="Arial" w:hAnsi="Arial" w:cs="Arial"/>
          <w:i/>
          <w:iCs/>
          <w:sz w:val="20"/>
          <w:szCs w:val="20"/>
        </w:rPr>
        <w:t>Lexicon</w:t>
      </w:r>
      <w:proofErr w:type="spellEnd"/>
      <w:r w:rsidRPr="006D2B9A">
        <w:rPr>
          <w:rFonts w:ascii="Arial" w:hAnsi="Arial" w:cs="Arial"/>
          <w:sz w:val="20"/>
          <w:szCs w:val="20"/>
        </w:rPr>
        <w:t>, on-line: http</w:t>
      </w:r>
      <w:proofErr w:type="gramStart"/>
      <w:r w:rsidRPr="006D2B9A">
        <w:rPr>
          <w:rFonts w:ascii="Arial" w:hAnsi="Arial" w:cs="Arial"/>
          <w:sz w:val="20"/>
          <w:szCs w:val="20"/>
        </w:rPr>
        <w:t>:/</w:t>
      </w:r>
      <w:proofErr w:type="gramEnd"/>
      <w:r w:rsidRPr="006D2B9A">
        <w:rPr>
          <w:rFonts w:ascii="Arial" w:hAnsi="Arial" w:cs="Arial"/>
          <w:sz w:val="20"/>
          <w:szCs w:val="20"/>
        </w:rPr>
        <w:t xml:space="preserve">/www.robertgraham.com/pubs/hacking-dict.html, </w:t>
      </w:r>
      <w:proofErr w:type="spellStart"/>
      <w:r w:rsidRPr="006D2B9A">
        <w:rPr>
          <w:rFonts w:ascii="Arial" w:hAnsi="Arial" w:cs="Arial"/>
          <w:sz w:val="20"/>
          <w:szCs w:val="20"/>
        </w:rPr>
        <w:t>march</w:t>
      </w:r>
      <w:proofErr w:type="spellEnd"/>
      <w:r w:rsidRPr="006D2B9A">
        <w:rPr>
          <w:rFonts w:ascii="Arial" w:hAnsi="Arial" w:cs="Arial"/>
          <w:sz w:val="20"/>
          <w:szCs w:val="20"/>
        </w:rPr>
        <w:t xml:space="preserve"> 8, 2004.</w:t>
      </w:r>
    </w:p>
    <w:p w:rsidR="007B45CE" w:rsidRPr="006D2B9A" w:rsidRDefault="007B45CE" w:rsidP="006D2B9A">
      <w:pPr>
        <w:pStyle w:val="Prrafodelista"/>
        <w:numPr>
          <w:ilvl w:val="0"/>
          <w:numId w:val="7"/>
        </w:numPr>
        <w:autoSpaceDE w:val="0"/>
        <w:autoSpaceDN w:val="0"/>
        <w:adjustRightInd w:val="0"/>
        <w:spacing w:after="0" w:line="240" w:lineRule="auto"/>
        <w:rPr>
          <w:rFonts w:ascii="Arial" w:hAnsi="Arial" w:cs="Arial"/>
          <w:i/>
          <w:iCs/>
          <w:sz w:val="20"/>
          <w:szCs w:val="20"/>
        </w:rPr>
      </w:pPr>
      <w:r w:rsidRPr="006D2B9A">
        <w:rPr>
          <w:rFonts w:ascii="Arial" w:hAnsi="Arial" w:cs="Arial"/>
          <w:sz w:val="20"/>
          <w:szCs w:val="20"/>
        </w:rPr>
        <w:t xml:space="preserve">[2] T. </w:t>
      </w:r>
      <w:proofErr w:type="spellStart"/>
      <w:r w:rsidRPr="006D2B9A">
        <w:rPr>
          <w:rFonts w:ascii="Arial" w:hAnsi="Arial" w:cs="Arial"/>
          <w:sz w:val="20"/>
          <w:szCs w:val="20"/>
        </w:rPr>
        <w:t>Berners</w:t>
      </w:r>
      <w:proofErr w:type="spellEnd"/>
      <w:r w:rsidRPr="006D2B9A">
        <w:rPr>
          <w:rFonts w:ascii="Arial" w:hAnsi="Arial" w:cs="Arial"/>
          <w:sz w:val="20"/>
          <w:szCs w:val="20"/>
        </w:rPr>
        <w:t xml:space="preserve">-Lee, R. </w:t>
      </w:r>
      <w:proofErr w:type="spellStart"/>
      <w:r w:rsidRPr="006D2B9A">
        <w:rPr>
          <w:rFonts w:ascii="Arial" w:hAnsi="Arial" w:cs="Arial"/>
          <w:sz w:val="20"/>
          <w:szCs w:val="20"/>
        </w:rPr>
        <w:t>Fielding</w:t>
      </w:r>
      <w:proofErr w:type="spellEnd"/>
      <w:r w:rsidRPr="006D2B9A">
        <w:rPr>
          <w:rFonts w:ascii="Arial" w:hAnsi="Arial" w:cs="Arial"/>
          <w:sz w:val="20"/>
          <w:szCs w:val="20"/>
        </w:rPr>
        <w:t xml:space="preserve">, U.C. Irvine, and L. </w:t>
      </w:r>
      <w:proofErr w:type="spellStart"/>
      <w:r w:rsidRPr="006D2B9A">
        <w:rPr>
          <w:rFonts w:ascii="Arial" w:hAnsi="Arial" w:cs="Arial"/>
          <w:sz w:val="20"/>
          <w:szCs w:val="20"/>
        </w:rPr>
        <w:t>Masinter</w:t>
      </w:r>
      <w:proofErr w:type="spellEnd"/>
      <w:r w:rsidRPr="006D2B9A">
        <w:rPr>
          <w:rFonts w:ascii="Arial" w:hAnsi="Arial" w:cs="Arial"/>
          <w:sz w:val="20"/>
          <w:szCs w:val="20"/>
        </w:rPr>
        <w:t xml:space="preserve">, </w:t>
      </w:r>
      <w:proofErr w:type="spellStart"/>
      <w:r w:rsidRPr="006D2B9A">
        <w:rPr>
          <w:rFonts w:ascii="Arial" w:hAnsi="Arial" w:cs="Arial"/>
          <w:i/>
          <w:iCs/>
          <w:sz w:val="20"/>
          <w:szCs w:val="20"/>
        </w:rPr>
        <w:t>Uniform</w:t>
      </w:r>
      <w:proofErr w:type="spellEnd"/>
      <w:r w:rsidRPr="006D2B9A">
        <w:rPr>
          <w:rFonts w:ascii="Arial" w:hAnsi="Arial" w:cs="Arial"/>
          <w:i/>
          <w:iCs/>
          <w:sz w:val="20"/>
          <w:szCs w:val="20"/>
        </w:rPr>
        <w:t xml:space="preserve"> </w:t>
      </w:r>
      <w:proofErr w:type="spellStart"/>
      <w:r w:rsidRPr="006D2B9A">
        <w:rPr>
          <w:rFonts w:ascii="Arial" w:hAnsi="Arial" w:cs="Arial"/>
          <w:i/>
          <w:iCs/>
          <w:sz w:val="20"/>
          <w:szCs w:val="20"/>
        </w:rPr>
        <w:t>Resource</w:t>
      </w:r>
      <w:proofErr w:type="spellEnd"/>
      <w:r w:rsidRPr="006D2B9A">
        <w:rPr>
          <w:rFonts w:ascii="Arial" w:hAnsi="Arial" w:cs="Arial"/>
          <w:i/>
          <w:iCs/>
          <w:sz w:val="20"/>
          <w:szCs w:val="20"/>
        </w:rPr>
        <w:t xml:space="preserve"> </w:t>
      </w:r>
      <w:proofErr w:type="spellStart"/>
      <w:r w:rsidRPr="006D2B9A">
        <w:rPr>
          <w:rFonts w:ascii="Arial" w:hAnsi="Arial" w:cs="Arial"/>
          <w:i/>
          <w:iCs/>
          <w:sz w:val="20"/>
          <w:szCs w:val="20"/>
        </w:rPr>
        <w:t>Identifiers</w:t>
      </w:r>
      <w:proofErr w:type="spellEnd"/>
      <w:r w:rsidRPr="006D2B9A">
        <w:rPr>
          <w:rFonts w:ascii="Arial" w:hAnsi="Arial" w:cs="Arial"/>
          <w:i/>
          <w:iCs/>
          <w:sz w:val="20"/>
          <w:szCs w:val="20"/>
        </w:rPr>
        <w:t xml:space="preserve"> (URI): </w:t>
      </w:r>
      <w:proofErr w:type="spellStart"/>
      <w:r w:rsidRPr="006D2B9A">
        <w:rPr>
          <w:rFonts w:ascii="Arial" w:hAnsi="Arial" w:cs="Arial"/>
          <w:i/>
          <w:iCs/>
          <w:sz w:val="20"/>
          <w:szCs w:val="20"/>
        </w:rPr>
        <w:t>Generic</w:t>
      </w:r>
      <w:proofErr w:type="spellEnd"/>
    </w:p>
    <w:p w:rsidR="007B45CE" w:rsidRPr="006D2B9A" w:rsidRDefault="007B45CE" w:rsidP="006D2B9A">
      <w:pPr>
        <w:pStyle w:val="Prrafodelista"/>
        <w:numPr>
          <w:ilvl w:val="0"/>
          <w:numId w:val="7"/>
        </w:numPr>
        <w:autoSpaceDE w:val="0"/>
        <w:autoSpaceDN w:val="0"/>
        <w:adjustRightInd w:val="0"/>
        <w:spacing w:after="0" w:line="240" w:lineRule="auto"/>
        <w:rPr>
          <w:rFonts w:ascii="Arial" w:hAnsi="Arial" w:cs="Arial"/>
          <w:sz w:val="20"/>
          <w:szCs w:val="20"/>
        </w:rPr>
      </w:pPr>
      <w:proofErr w:type="spellStart"/>
      <w:r w:rsidRPr="006D2B9A">
        <w:rPr>
          <w:rFonts w:ascii="Arial" w:hAnsi="Arial" w:cs="Arial"/>
          <w:i/>
          <w:iCs/>
          <w:sz w:val="20"/>
          <w:szCs w:val="20"/>
        </w:rPr>
        <w:t>Syntax</w:t>
      </w:r>
      <w:proofErr w:type="spellEnd"/>
      <w:r w:rsidRPr="006D2B9A">
        <w:rPr>
          <w:rFonts w:ascii="Arial" w:hAnsi="Arial" w:cs="Arial"/>
          <w:sz w:val="20"/>
          <w:szCs w:val="20"/>
        </w:rPr>
        <w:t>, on-line: http</w:t>
      </w:r>
      <w:proofErr w:type="gramStart"/>
      <w:r w:rsidRPr="006D2B9A">
        <w:rPr>
          <w:rFonts w:ascii="Arial" w:hAnsi="Arial" w:cs="Arial"/>
          <w:sz w:val="20"/>
          <w:szCs w:val="20"/>
        </w:rPr>
        <w:t>:/</w:t>
      </w:r>
      <w:proofErr w:type="gramEnd"/>
      <w:r w:rsidRPr="006D2B9A">
        <w:rPr>
          <w:rFonts w:ascii="Arial" w:hAnsi="Arial" w:cs="Arial"/>
          <w:sz w:val="20"/>
          <w:szCs w:val="20"/>
        </w:rPr>
        <w:t xml:space="preserve">/www.ietf.org/rfc/rfc2396.txt, </w:t>
      </w:r>
      <w:proofErr w:type="spellStart"/>
      <w:r w:rsidRPr="006D2B9A">
        <w:rPr>
          <w:rFonts w:ascii="Arial" w:hAnsi="Arial" w:cs="Arial"/>
          <w:sz w:val="20"/>
          <w:szCs w:val="20"/>
        </w:rPr>
        <w:t>The</w:t>
      </w:r>
      <w:proofErr w:type="spellEnd"/>
      <w:r w:rsidRPr="006D2B9A">
        <w:rPr>
          <w:rFonts w:ascii="Arial" w:hAnsi="Arial" w:cs="Arial"/>
          <w:sz w:val="20"/>
          <w:szCs w:val="20"/>
        </w:rPr>
        <w:t xml:space="preserve"> Internet </w:t>
      </w:r>
      <w:proofErr w:type="spellStart"/>
      <w:r w:rsidRPr="006D2B9A">
        <w:rPr>
          <w:rFonts w:ascii="Arial" w:hAnsi="Arial" w:cs="Arial"/>
          <w:sz w:val="20"/>
          <w:szCs w:val="20"/>
        </w:rPr>
        <w:t>Engineering</w:t>
      </w:r>
      <w:proofErr w:type="spellEnd"/>
      <w:r w:rsidRPr="006D2B9A">
        <w:rPr>
          <w:rFonts w:ascii="Arial" w:hAnsi="Arial" w:cs="Arial"/>
          <w:sz w:val="20"/>
          <w:szCs w:val="20"/>
        </w:rPr>
        <w:t xml:space="preserve"> </w:t>
      </w:r>
      <w:proofErr w:type="spellStart"/>
      <w:r w:rsidRPr="006D2B9A">
        <w:rPr>
          <w:rFonts w:ascii="Arial" w:hAnsi="Arial" w:cs="Arial"/>
          <w:sz w:val="20"/>
          <w:szCs w:val="20"/>
        </w:rPr>
        <w:t>Task</w:t>
      </w:r>
      <w:proofErr w:type="spellEnd"/>
      <w:r w:rsidRPr="006D2B9A">
        <w:rPr>
          <w:rFonts w:ascii="Arial" w:hAnsi="Arial" w:cs="Arial"/>
          <w:sz w:val="20"/>
          <w:szCs w:val="20"/>
        </w:rPr>
        <w:t xml:space="preserve"> </w:t>
      </w:r>
      <w:proofErr w:type="spellStart"/>
      <w:r w:rsidRPr="006D2B9A">
        <w:rPr>
          <w:rFonts w:ascii="Arial" w:hAnsi="Arial" w:cs="Arial"/>
          <w:sz w:val="20"/>
          <w:szCs w:val="20"/>
        </w:rPr>
        <w:t>Force</w:t>
      </w:r>
      <w:proofErr w:type="spellEnd"/>
      <w:r w:rsidRPr="006D2B9A">
        <w:rPr>
          <w:rFonts w:ascii="Arial" w:hAnsi="Arial" w:cs="Arial"/>
          <w:sz w:val="20"/>
          <w:szCs w:val="20"/>
        </w:rPr>
        <w:t xml:space="preserve"> (IETF), </w:t>
      </w:r>
      <w:proofErr w:type="spellStart"/>
      <w:r w:rsidRPr="006D2B9A">
        <w:rPr>
          <w:rFonts w:ascii="Arial" w:hAnsi="Arial" w:cs="Arial"/>
          <w:sz w:val="20"/>
          <w:szCs w:val="20"/>
        </w:rPr>
        <w:t>january</w:t>
      </w:r>
      <w:proofErr w:type="spellEnd"/>
      <w:r w:rsidRPr="006D2B9A">
        <w:rPr>
          <w:rFonts w:ascii="Arial" w:hAnsi="Arial" w:cs="Arial"/>
          <w:sz w:val="20"/>
          <w:szCs w:val="20"/>
        </w:rPr>
        <w:t>, 1999.</w:t>
      </w:r>
    </w:p>
    <w:p w:rsidR="007B45CE" w:rsidRPr="006D2B9A" w:rsidRDefault="007B45CE" w:rsidP="006D2B9A">
      <w:pPr>
        <w:pStyle w:val="Prrafodelista"/>
        <w:numPr>
          <w:ilvl w:val="0"/>
          <w:numId w:val="7"/>
        </w:numPr>
        <w:autoSpaceDE w:val="0"/>
        <w:autoSpaceDN w:val="0"/>
        <w:adjustRightInd w:val="0"/>
        <w:spacing w:after="0" w:line="240" w:lineRule="auto"/>
        <w:rPr>
          <w:rFonts w:ascii="Arial" w:hAnsi="Arial" w:cs="Arial"/>
          <w:sz w:val="20"/>
          <w:szCs w:val="20"/>
        </w:rPr>
      </w:pPr>
      <w:r w:rsidRPr="006D2B9A">
        <w:rPr>
          <w:rFonts w:ascii="Arial" w:hAnsi="Arial" w:cs="Arial"/>
          <w:sz w:val="20"/>
          <w:szCs w:val="20"/>
        </w:rPr>
        <w:t xml:space="preserve">[3] E.W. </w:t>
      </w:r>
      <w:proofErr w:type="spellStart"/>
      <w:r w:rsidRPr="006D2B9A">
        <w:rPr>
          <w:rFonts w:ascii="Arial" w:hAnsi="Arial" w:cs="Arial"/>
          <w:sz w:val="20"/>
          <w:szCs w:val="20"/>
        </w:rPr>
        <w:t>Felten</w:t>
      </w:r>
      <w:proofErr w:type="spellEnd"/>
      <w:r w:rsidRPr="006D2B9A">
        <w:rPr>
          <w:rFonts w:ascii="Arial" w:hAnsi="Arial" w:cs="Arial"/>
          <w:sz w:val="20"/>
          <w:szCs w:val="20"/>
        </w:rPr>
        <w:t xml:space="preserve">, D. </w:t>
      </w:r>
      <w:proofErr w:type="spellStart"/>
      <w:r w:rsidRPr="006D2B9A">
        <w:rPr>
          <w:rFonts w:ascii="Arial" w:hAnsi="Arial" w:cs="Arial"/>
          <w:sz w:val="20"/>
          <w:szCs w:val="20"/>
        </w:rPr>
        <w:t>Balfanz</w:t>
      </w:r>
      <w:proofErr w:type="spellEnd"/>
      <w:r w:rsidRPr="006D2B9A">
        <w:rPr>
          <w:rFonts w:ascii="Arial" w:hAnsi="Arial" w:cs="Arial"/>
          <w:sz w:val="20"/>
          <w:szCs w:val="20"/>
        </w:rPr>
        <w:t xml:space="preserve">, D. </w:t>
      </w:r>
      <w:proofErr w:type="spellStart"/>
      <w:r w:rsidRPr="006D2B9A">
        <w:rPr>
          <w:rFonts w:ascii="Arial" w:hAnsi="Arial" w:cs="Arial"/>
          <w:sz w:val="20"/>
          <w:szCs w:val="20"/>
        </w:rPr>
        <w:t>Dean</w:t>
      </w:r>
      <w:proofErr w:type="spellEnd"/>
      <w:r w:rsidRPr="006D2B9A">
        <w:rPr>
          <w:rFonts w:ascii="Arial" w:hAnsi="Arial" w:cs="Arial"/>
          <w:sz w:val="20"/>
          <w:szCs w:val="20"/>
        </w:rPr>
        <w:t xml:space="preserve">, and D.S. </w:t>
      </w:r>
      <w:proofErr w:type="spellStart"/>
      <w:r w:rsidRPr="006D2B9A">
        <w:rPr>
          <w:rFonts w:ascii="Arial" w:hAnsi="Arial" w:cs="Arial"/>
          <w:sz w:val="20"/>
          <w:szCs w:val="20"/>
        </w:rPr>
        <w:t>Wallach</w:t>
      </w:r>
      <w:proofErr w:type="spellEnd"/>
      <w:r w:rsidRPr="006D2B9A">
        <w:rPr>
          <w:rFonts w:ascii="Arial" w:hAnsi="Arial" w:cs="Arial"/>
          <w:sz w:val="20"/>
          <w:szCs w:val="20"/>
        </w:rPr>
        <w:t xml:space="preserve">, </w:t>
      </w:r>
      <w:r w:rsidRPr="006D2B9A">
        <w:rPr>
          <w:rFonts w:ascii="Arial" w:hAnsi="Arial" w:cs="Arial"/>
          <w:i/>
          <w:iCs/>
          <w:sz w:val="20"/>
          <w:szCs w:val="20"/>
        </w:rPr>
        <w:t xml:space="preserve">Web </w:t>
      </w:r>
      <w:proofErr w:type="spellStart"/>
      <w:r w:rsidRPr="006D2B9A">
        <w:rPr>
          <w:rFonts w:ascii="Arial" w:hAnsi="Arial" w:cs="Arial"/>
          <w:i/>
          <w:iCs/>
          <w:sz w:val="20"/>
          <w:szCs w:val="20"/>
        </w:rPr>
        <w:t>Spoofing</w:t>
      </w:r>
      <w:proofErr w:type="spellEnd"/>
      <w:r w:rsidRPr="006D2B9A">
        <w:rPr>
          <w:rFonts w:ascii="Arial" w:hAnsi="Arial" w:cs="Arial"/>
          <w:i/>
          <w:iCs/>
          <w:sz w:val="20"/>
          <w:szCs w:val="20"/>
        </w:rPr>
        <w:t xml:space="preserve">: </w:t>
      </w:r>
      <w:proofErr w:type="spellStart"/>
      <w:r w:rsidRPr="006D2B9A">
        <w:rPr>
          <w:rFonts w:ascii="Arial" w:hAnsi="Arial" w:cs="Arial"/>
          <w:i/>
          <w:iCs/>
          <w:sz w:val="20"/>
          <w:szCs w:val="20"/>
        </w:rPr>
        <w:t>An</w:t>
      </w:r>
      <w:proofErr w:type="spellEnd"/>
      <w:r w:rsidRPr="006D2B9A">
        <w:rPr>
          <w:rFonts w:ascii="Arial" w:hAnsi="Arial" w:cs="Arial"/>
          <w:i/>
          <w:iCs/>
          <w:sz w:val="20"/>
          <w:szCs w:val="20"/>
        </w:rPr>
        <w:t xml:space="preserve"> Internet Con </w:t>
      </w:r>
      <w:proofErr w:type="spellStart"/>
      <w:r w:rsidRPr="006D2B9A">
        <w:rPr>
          <w:rFonts w:ascii="Arial" w:hAnsi="Arial" w:cs="Arial"/>
          <w:i/>
          <w:iCs/>
          <w:sz w:val="20"/>
          <w:szCs w:val="20"/>
        </w:rPr>
        <w:t>Game</w:t>
      </w:r>
      <w:proofErr w:type="spellEnd"/>
      <w:r w:rsidRPr="006D2B9A">
        <w:rPr>
          <w:rFonts w:ascii="Arial" w:hAnsi="Arial" w:cs="Arial"/>
          <w:sz w:val="20"/>
          <w:szCs w:val="20"/>
        </w:rPr>
        <w:t>, on-line:</w:t>
      </w:r>
    </w:p>
    <w:p w:rsidR="00771F04" w:rsidRPr="006D2B9A" w:rsidRDefault="007B45CE" w:rsidP="006D2B9A">
      <w:pPr>
        <w:pStyle w:val="Prrafodelista"/>
        <w:numPr>
          <w:ilvl w:val="0"/>
          <w:numId w:val="7"/>
        </w:numPr>
        <w:rPr>
          <w:rFonts w:ascii="Arial" w:hAnsi="Arial" w:cs="Arial"/>
          <w:sz w:val="20"/>
          <w:szCs w:val="20"/>
        </w:rPr>
      </w:pPr>
      <w:r w:rsidRPr="006D2B9A">
        <w:rPr>
          <w:rFonts w:ascii="Arial" w:hAnsi="Arial" w:cs="Arial"/>
          <w:sz w:val="20"/>
          <w:szCs w:val="20"/>
        </w:rPr>
        <w:t>http</w:t>
      </w:r>
      <w:proofErr w:type="gramStart"/>
      <w:r w:rsidRPr="006D2B9A">
        <w:rPr>
          <w:rFonts w:ascii="Arial" w:hAnsi="Arial" w:cs="Arial"/>
          <w:sz w:val="20"/>
          <w:szCs w:val="20"/>
        </w:rPr>
        <w:t>:/</w:t>
      </w:r>
      <w:proofErr w:type="gramEnd"/>
      <w:r w:rsidRPr="006D2B9A">
        <w:rPr>
          <w:rFonts w:ascii="Arial" w:hAnsi="Arial" w:cs="Arial"/>
          <w:sz w:val="20"/>
          <w:szCs w:val="20"/>
        </w:rPr>
        <w:t>/www.cs.princeton.edu/sip/pub/spoofing.html, 1996.</w:t>
      </w:r>
    </w:p>
    <w:p w:rsidR="00771F04" w:rsidRDefault="00771F04"/>
    <w:sectPr w:rsidR="00771F04" w:rsidSect="007B45CE">
      <w:pgSz w:w="12240" w:h="15840" w:code="1"/>
      <w:pgMar w:top="993" w:right="1183"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00C"/>
    <w:multiLevelType w:val="hybridMultilevel"/>
    <w:tmpl w:val="8D068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E0628E"/>
    <w:multiLevelType w:val="hybridMultilevel"/>
    <w:tmpl w:val="4F283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A36D4E"/>
    <w:multiLevelType w:val="hybridMultilevel"/>
    <w:tmpl w:val="0AF46C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36262A"/>
    <w:multiLevelType w:val="hybridMultilevel"/>
    <w:tmpl w:val="7F8A6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40273E"/>
    <w:multiLevelType w:val="hybridMultilevel"/>
    <w:tmpl w:val="7B2E1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3F06A3"/>
    <w:multiLevelType w:val="hybridMultilevel"/>
    <w:tmpl w:val="76901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7901FFA"/>
    <w:multiLevelType w:val="hybridMultilevel"/>
    <w:tmpl w:val="09066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771F04"/>
    <w:rsid w:val="000249D8"/>
    <w:rsid w:val="000340F2"/>
    <w:rsid w:val="001F0572"/>
    <w:rsid w:val="00273B71"/>
    <w:rsid w:val="0035103D"/>
    <w:rsid w:val="006D2B9A"/>
    <w:rsid w:val="00771F04"/>
    <w:rsid w:val="007B45CE"/>
    <w:rsid w:val="00832928"/>
    <w:rsid w:val="009B6C3C"/>
    <w:rsid w:val="009F2F05"/>
    <w:rsid w:val="00AA06DC"/>
    <w:rsid w:val="00AD59DB"/>
    <w:rsid w:val="00AE72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3C"/>
  </w:style>
  <w:style w:type="paragraph" w:styleId="Ttulo3">
    <w:name w:val="heading 3"/>
    <w:basedOn w:val="Normal"/>
    <w:next w:val="Normal"/>
    <w:link w:val="Ttulo3Car"/>
    <w:uiPriority w:val="9"/>
    <w:unhideWhenUsed/>
    <w:qFormat/>
    <w:rsid w:val="009F2F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F2F05"/>
    <w:rPr>
      <w:color w:val="0000FF"/>
      <w:u w:val="single"/>
    </w:rPr>
  </w:style>
  <w:style w:type="paragraph" w:styleId="NormalWeb">
    <w:name w:val="Normal (Web)"/>
    <w:basedOn w:val="Normal"/>
    <w:uiPriority w:val="99"/>
    <w:semiHidden/>
    <w:unhideWhenUsed/>
    <w:rsid w:val="009F2F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F2F05"/>
    <w:pPr>
      <w:ind w:left="720"/>
      <w:contextualSpacing/>
    </w:pPr>
  </w:style>
  <w:style w:type="character" w:customStyle="1" w:styleId="Ttulo3Car">
    <w:name w:val="Título 3 Car"/>
    <w:basedOn w:val="Fuentedeprrafopredeter"/>
    <w:link w:val="Ttulo3"/>
    <w:uiPriority w:val="9"/>
    <w:rsid w:val="009F2F05"/>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AA0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ecnolog%C3%ADa"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Red_de_computadoras" TargetMode="External"/><Relationship Id="rId11" Type="http://schemas.openxmlformats.org/officeDocument/2006/relationships/image" Target="media/image3.png"/><Relationship Id="rId5" Type="http://schemas.openxmlformats.org/officeDocument/2006/relationships/hyperlink" Target="https://es.wikipedia.org/wiki/Seguridad_inform%C3%A1tica"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s.wikipedia.org/wiki/Protocolo_IP"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1009</Words>
  <Characters>5554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dc:creator>
  <cp:lastModifiedBy>G4</cp:lastModifiedBy>
  <cp:revision>2</cp:revision>
  <cp:lastPrinted>2017-09-26T22:51:00Z</cp:lastPrinted>
  <dcterms:created xsi:type="dcterms:W3CDTF">2017-09-26T20:48:00Z</dcterms:created>
  <dcterms:modified xsi:type="dcterms:W3CDTF">2017-09-26T23:01:00Z</dcterms:modified>
</cp:coreProperties>
</file>